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A513DA">
        <w:t>5</w:t>
      </w:r>
      <w:r w:rsidR="0033511C">
        <w:t xml:space="preserve">. </w:t>
      </w:r>
      <w:r w:rsidR="00AC7DDF">
        <w:t>10</w:t>
      </w:r>
      <w:r w:rsidR="0033511C">
        <w:t>. 2020</w:t>
      </w:r>
    </w:p>
    <w:p w:rsidR="00652D82" w:rsidRDefault="00652D82" w:rsidP="00652D82">
      <w:r w:rsidRPr="009B3BD0">
        <w:t xml:space="preserve">Številka: </w:t>
      </w:r>
      <w:r w:rsidR="0033511C">
        <w:t>JN 1</w:t>
      </w:r>
      <w:r w:rsidR="00A513DA">
        <w:t>9</w:t>
      </w:r>
      <w:r w:rsidR="0033511C">
        <w:t>/2020-3</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33511C" w:rsidP="00652D82">
      <w:pPr>
        <w:jc w:val="center"/>
        <w:rPr>
          <w:b/>
          <w:sz w:val="52"/>
          <w:szCs w:val="52"/>
        </w:rPr>
      </w:pPr>
      <w:r>
        <w:rPr>
          <w:b/>
          <w:sz w:val="52"/>
          <w:szCs w:val="52"/>
        </w:rPr>
        <w:t>JN 1</w:t>
      </w:r>
      <w:r w:rsidR="00A513DA">
        <w:rPr>
          <w:b/>
          <w:sz w:val="52"/>
          <w:szCs w:val="52"/>
        </w:rPr>
        <w:t>9</w:t>
      </w:r>
      <w:r>
        <w:rPr>
          <w:b/>
          <w:sz w:val="52"/>
          <w:szCs w:val="52"/>
        </w:rPr>
        <w:t>/2020</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9D13E0" w:rsidP="00652D82">
      <w:pPr>
        <w:pStyle w:val="ListParagraph"/>
        <w:numPr>
          <w:ilvl w:val="0"/>
          <w:numId w:val="18"/>
        </w:numPr>
        <w:ind w:left="426"/>
      </w:pPr>
      <w:r>
        <w:t>N</w:t>
      </w:r>
      <w:r w:rsidR="00652D82">
        <w:t>avodila ponudnikom za pripravo ponudbe,</w:t>
      </w:r>
    </w:p>
    <w:p w:rsidR="00652D82" w:rsidRPr="00AF1F2F" w:rsidRDefault="00652D82" w:rsidP="00652D82">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r w:rsidR="009D13E0">
        <w:t>,</w:t>
      </w:r>
    </w:p>
    <w:p w:rsidR="00652D82" w:rsidRPr="00717B28" w:rsidRDefault="00652D82" w:rsidP="00652D82">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r w:rsidR="0033511C">
        <w:t>,</w:t>
      </w:r>
    </w:p>
    <w:p w:rsidR="00652D82" w:rsidRDefault="00652D82" w:rsidP="00652D82">
      <w:pPr>
        <w:numPr>
          <w:ilvl w:val="0"/>
          <w:numId w:val="18"/>
        </w:numPr>
        <w:ind w:left="426"/>
      </w:pPr>
      <w:r w:rsidRPr="0033511C">
        <w:t>tehnične</w:t>
      </w:r>
      <w:r w:rsidRPr="00D95101">
        <w:t xml:space="preserve"> specifikacije,</w:t>
      </w:r>
    </w:p>
    <w:p w:rsidR="00A513DA" w:rsidRDefault="00A513DA" w:rsidP="00A513DA">
      <w:pPr>
        <w:pStyle w:val="ListParagraph"/>
        <w:numPr>
          <w:ilvl w:val="0"/>
          <w:numId w:val="18"/>
        </w:numPr>
        <w:ind w:left="426"/>
      </w:pPr>
      <w:r>
        <w:t>obrazec »Povzetek Ponudbenega predračuna«,</w:t>
      </w:r>
    </w:p>
    <w:p w:rsidR="00652D82" w:rsidRDefault="00652D82" w:rsidP="00652D82">
      <w:pPr>
        <w:pStyle w:val="ListParagraph"/>
        <w:numPr>
          <w:ilvl w:val="0"/>
          <w:numId w:val="18"/>
        </w:numPr>
        <w:ind w:left="426"/>
      </w:pPr>
      <w:r>
        <w:t>obrazec »</w:t>
      </w:r>
      <w:r w:rsidR="007D3C29">
        <w:t>Ponudbeni p</w:t>
      </w:r>
      <w:r>
        <w:t>redračun«,</w:t>
      </w:r>
    </w:p>
    <w:p w:rsidR="00652D82" w:rsidRDefault="00652D82" w:rsidP="00652D82">
      <w:pPr>
        <w:pStyle w:val="ListParagraph"/>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yperlink"/>
            <w:rFonts w:cs="Arial"/>
          </w:rPr>
          <w:t>https://ejn.gov.si/eJN2</w:t>
        </w:r>
      </w:hyperlink>
      <w:r w:rsidR="009D13E0">
        <w:t>,</w:t>
      </w:r>
    </w:p>
    <w:p w:rsidR="00652D82" w:rsidRPr="00063DCA" w:rsidRDefault="00652D82" w:rsidP="00652D82">
      <w:pPr>
        <w:pStyle w:val="ListParagraph"/>
        <w:numPr>
          <w:ilvl w:val="0"/>
          <w:numId w:val="18"/>
        </w:numPr>
        <w:ind w:left="426"/>
      </w:pPr>
      <w:r>
        <w:t>pooblastila za pridobitev potrdil iz KE,</w:t>
      </w:r>
    </w:p>
    <w:p w:rsidR="00652D82" w:rsidRPr="000A31CF" w:rsidRDefault="00652D82" w:rsidP="00652D82">
      <w:pPr>
        <w:pStyle w:val="ListParagraph"/>
        <w:numPr>
          <w:ilvl w:val="0"/>
          <w:numId w:val="18"/>
        </w:numPr>
        <w:ind w:left="426"/>
        <w:rPr>
          <w:b/>
          <w:szCs w:val="20"/>
        </w:rPr>
      </w:pPr>
      <w:r w:rsidRPr="00063DCA">
        <w:t xml:space="preserve">vzorec </w:t>
      </w:r>
      <w:r w:rsidR="00A513DA">
        <w:t>okvirnega sporazuma</w:t>
      </w:r>
      <w:r w:rsidR="009D13E0">
        <w:t>.</w:t>
      </w:r>
      <w:r>
        <w:t xml:space="preserve"> </w:t>
      </w: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731E27">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731E27">
        <w:rPr>
          <w:rFonts w:ascii="Arial" w:hAnsi="Arial" w:cs="Arial"/>
          <w:b w:val="0"/>
          <w:sz w:val="18"/>
          <w:szCs w:val="18"/>
        </w:rPr>
        <w:fldChar w:fldCharType="separate"/>
      </w:r>
      <w:hyperlink w:anchor="_Toc47512117" w:history="1">
        <w:r w:rsidR="004741C1" w:rsidRPr="00B36D91">
          <w:rPr>
            <w:rStyle w:val="Hyperlink"/>
            <w:noProof/>
          </w:rPr>
          <w:t>1.</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NAROČNIK</w:t>
        </w:r>
        <w:r w:rsidR="004741C1">
          <w:rPr>
            <w:noProof/>
            <w:webHidden/>
          </w:rPr>
          <w:tab/>
        </w:r>
        <w:r>
          <w:rPr>
            <w:noProof/>
            <w:webHidden/>
          </w:rPr>
          <w:fldChar w:fldCharType="begin"/>
        </w:r>
        <w:r w:rsidR="004741C1">
          <w:rPr>
            <w:noProof/>
            <w:webHidden/>
          </w:rPr>
          <w:instrText xml:space="preserve"> PAGEREF _Toc47512117 \h </w:instrText>
        </w:r>
        <w:r>
          <w:rPr>
            <w:noProof/>
            <w:webHidden/>
          </w:rPr>
        </w:r>
        <w:r>
          <w:rPr>
            <w:noProof/>
            <w:webHidden/>
          </w:rPr>
          <w:fldChar w:fldCharType="separate"/>
        </w:r>
        <w:r w:rsidR="00745188">
          <w:rPr>
            <w:noProof/>
            <w:webHidden/>
          </w:rPr>
          <w:t>4</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8" w:history="1">
        <w:r w:rsidR="004741C1" w:rsidRPr="00B36D91">
          <w:rPr>
            <w:rStyle w:val="Hyperlink"/>
            <w:noProof/>
          </w:rPr>
          <w:t>2.</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OZNAKA IN PREDMET JAVNEGA NAROČILA</w:t>
        </w:r>
        <w:r w:rsidR="004741C1">
          <w:rPr>
            <w:noProof/>
            <w:webHidden/>
          </w:rPr>
          <w:tab/>
        </w:r>
        <w:r>
          <w:rPr>
            <w:noProof/>
            <w:webHidden/>
          </w:rPr>
          <w:fldChar w:fldCharType="begin"/>
        </w:r>
        <w:r w:rsidR="004741C1">
          <w:rPr>
            <w:noProof/>
            <w:webHidden/>
          </w:rPr>
          <w:instrText xml:space="preserve"> PAGEREF _Toc47512118 \h </w:instrText>
        </w:r>
        <w:r>
          <w:rPr>
            <w:noProof/>
            <w:webHidden/>
          </w:rPr>
        </w:r>
        <w:r>
          <w:rPr>
            <w:noProof/>
            <w:webHidden/>
          </w:rPr>
          <w:fldChar w:fldCharType="separate"/>
        </w:r>
        <w:r w:rsidR="00745188">
          <w:rPr>
            <w:noProof/>
            <w:webHidden/>
          </w:rPr>
          <w:t>4</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9" w:history="1">
        <w:r w:rsidR="004741C1" w:rsidRPr="00B36D91">
          <w:rPr>
            <w:rStyle w:val="Hyperlink"/>
            <w:noProof/>
          </w:rPr>
          <w:t>3.</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NAČIN ODDAJE JAVNEGA NAROČILA</w:t>
        </w:r>
        <w:r w:rsidR="004741C1">
          <w:rPr>
            <w:noProof/>
            <w:webHidden/>
          </w:rPr>
          <w:tab/>
        </w:r>
        <w:r>
          <w:rPr>
            <w:noProof/>
            <w:webHidden/>
          </w:rPr>
          <w:fldChar w:fldCharType="begin"/>
        </w:r>
        <w:r w:rsidR="004741C1">
          <w:rPr>
            <w:noProof/>
            <w:webHidden/>
          </w:rPr>
          <w:instrText xml:space="preserve"> PAGEREF _Toc47512119 \h </w:instrText>
        </w:r>
        <w:r>
          <w:rPr>
            <w:noProof/>
            <w:webHidden/>
          </w:rPr>
        </w:r>
        <w:r>
          <w:rPr>
            <w:noProof/>
            <w:webHidden/>
          </w:rPr>
          <w:fldChar w:fldCharType="separate"/>
        </w:r>
        <w:r w:rsidR="00745188">
          <w:rPr>
            <w:noProof/>
            <w:webHidden/>
          </w:rPr>
          <w:t>4</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0" w:history="1">
        <w:r w:rsidR="004741C1" w:rsidRPr="00B36D91">
          <w:rPr>
            <w:rStyle w:val="Hyperlink"/>
            <w:noProof/>
          </w:rPr>
          <w:t>4.</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rOK IN NAČIN PREDLOŽITVE PONUDBE</w:t>
        </w:r>
        <w:r w:rsidR="004741C1">
          <w:rPr>
            <w:noProof/>
            <w:webHidden/>
          </w:rPr>
          <w:tab/>
        </w:r>
        <w:r>
          <w:rPr>
            <w:noProof/>
            <w:webHidden/>
          </w:rPr>
          <w:fldChar w:fldCharType="begin"/>
        </w:r>
        <w:r w:rsidR="004741C1">
          <w:rPr>
            <w:noProof/>
            <w:webHidden/>
          </w:rPr>
          <w:instrText xml:space="preserve"> PAGEREF _Toc47512120 \h </w:instrText>
        </w:r>
        <w:r>
          <w:rPr>
            <w:noProof/>
            <w:webHidden/>
          </w:rPr>
        </w:r>
        <w:r>
          <w:rPr>
            <w:noProof/>
            <w:webHidden/>
          </w:rPr>
          <w:fldChar w:fldCharType="separate"/>
        </w:r>
        <w:r w:rsidR="00745188">
          <w:rPr>
            <w:noProof/>
            <w:webHidden/>
          </w:rPr>
          <w:t>5</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1" w:history="1">
        <w:r w:rsidR="004741C1" w:rsidRPr="00B36D91">
          <w:rPr>
            <w:rStyle w:val="Hyperlink"/>
            <w:noProof/>
          </w:rPr>
          <w:t>5.</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ČAS IN KRAJ ODPIRANJA PONUDB</w:t>
        </w:r>
        <w:r w:rsidR="004741C1">
          <w:rPr>
            <w:noProof/>
            <w:webHidden/>
          </w:rPr>
          <w:tab/>
        </w:r>
        <w:r>
          <w:rPr>
            <w:noProof/>
            <w:webHidden/>
          </w:rPr>
          <w:fldChar w:fldCharType="begin"/>
        </w:r>
        <w:r w:rsidR="004741C1">
          <w:rPr>
            <w:noProof/>
            <w:webHidden/>
          </w:rPr>
          <w:instrText xml:space="preserve"> PAGEREF _Toc47512121 \h </w:instrText>
        </w:r>
        <w:r>
          <w:rPr>
            <w:noProof/>
            <w:webHidden/>
          </w:rPr>
        </w:r>
        <w:r>
          <w:rPr>
            <w:noProof/>
            <w:webHidden/>
          </w:rPr>
          <w:fldChar w:fldCharType="separate"/>
        </w:r>
        <w:r w:rsidR="00745188">
          <w:rPr>
            <w:noProof/>
            <w:webHidden/>
          </w:rPr>
          <w:t>6</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2" w:history="1">
        <w:r w:rsidR="004741C1" w:rsidRPr="00B36D91">
          <w:rPr>
            <w:rStyle w:val="Hyperlink"/>
            <w:noProof/>
          </w:rPr>
          <w:t>6.</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PRAVNA PODLAGA</w:t>
        </w:r>
        <w:r w:rsidR="004741C1">
          <w:rPr>
            <w:noProof/>
            <w:webHidden/>
          </w:rPr>
          <w:tab/>
        </w:r>
        <w:r>
          <w:rPr>
            <w:noProof/>
            <w:webHidden/>
          </w:rPr>
          <w:fldChar w:fldCharType="begin"/>
        </w:r>
        <w:r w:rsidR="004741C1">
          <w:rPr>
            <w:noProof/>
            <w:webHidden/>
          </w:rPr>
          <w:instrText xml:space="preserve"> PAGEREF _Toc47512122 \h </w:instrText>
        </w:r>
        <w:r>
          <w:rPr>
            <w:noProof/>
            <w:webHidden/>
          </w:rPr>
        </w:r>
        <w:r>
          <w:rPr>
            <w:noProof/>
            <w:webHidden/>
          </w:rPr>
          <w:fldChar w:fldCharType="separate"/>
        </w:r>
        <w:r w:rsidR="00745188">
          <w:rPr>
            <w:noProof/>
            <w:webHidden/>
          </w:rPr>
          <w:t>6</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3" w:history="1">
        <w:r w:rsidR="004741C1" w:rsidRPr="00B36D91">
          <w:rPr>
            <w:rStyle w:val="Hyperlink"/>
            <w:noProof/>
          </w:rPr>
          <w:t>7.</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TEMELJNA PRAVILA za dostop, obvestila in pojasnila v zvezi z razpisno dokumentacijo</w:t>
        </w:r>
        <w:r w:rsidR="004741C1">
          <w:rPr>
            <w:noProof/>
            <w:webHidden/>
          </w:rPr>
          <w:tab/>
        </w:r>
        <w:r>
          <w:rPr>
            <w:noProof/>
            <w:webHidden/>
          </w:rPr>
          <w:fldChar w:fldCharType="begin"/>
        </w:r>
        <w:r w:rsidR="004741C1">
          <w:rPr>
            <w:noProof/>
            <w:webHidden/>
          </w:rPr>
          <w:instrText xml:space="preserve"> PAGEREF _Toc47512123 \h </w:instrText>
        </w:r>
        <w:r>
          <w:rPr>
            <w:noProof/>
            <w:webHidden/>
          </w:rPr>
        </w:r>
        <w:r>
          <w:rPr>
            <w:noProof/>
            <w:webHidden/>
          </w:rPr>
          <w:fldChar w:fldCharType="separate"/>
        </w:r>
        <w:r w:rsidR="00745188">
          <w:rPr>
            <w:noProof/>
            <w:webHidden/>
          </w:rPr>
          <w:t>6</w:t>
        </w:r>
        <w:r>
          <w:rPr>
            <w:noProof/>
            <w:webHidden/>
          </w:rPr>
          <w:fldChar w:fldCharType="end"/>
        </w:r>
      </w:hyperlink>
    </w:p>
    <w:p w:rsidR="004741C1" w:rsidRDefault="00731E2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4" w:history="1">
        <w:r w:rsidR="004741C1" w:rsidRPr="00B36D91">
          <w:rPr>
            <w:rStyle w:val="Hyperlink"/>
            <w:noProof/>
          </w:rPr>
          <w:t>7.1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dostop do razpisne dokumentacije</w:t>
        </w:r>
        <w:r w:rsidR="004741C1">
          <w:rPr>
            <w:noProof/>
            <w:webHidden/>
          </w:rPr>
          <w:tab/>
        </w:r>
        <w:r>
          <w:rPr>
            <w:noProof/>
            <w:webHidden/>
          </w:rPr>
          <w:fldChar w:fldCharType="begin"/>
        </w:r>
        <w:r w:rsidR="004741C1">
          <w:rPr>
            <w:noProof/>
            <w:webHidden/>
          </w:rPr>
          <w:instrText xml:space="preserve"> PAGEREF _Toc47512124 \h </w:instrText>
        </w:r>
        <w:r>
          <w:rPr>
            <w:noProof/>
            <w:webHidden/>
          </w:rPr>
        </w:r>
        <w:r>
          <w:rPr>
            <w:noProof/>
            <w:webHidden/>
          </w:rPr>
          <w:fldChar w:fldCharType="separate"/>
        </w:r>
        <w:r w:rsidR="00745188">
          <w:rPr>
            <w:noProof/>
            <w:webHidden/>
          </w:rPr>
          <w:t>6</w:t>
        </w:r>
        <w:r>
          <w:rPr>
            <w:noProof/>
            <w:webHidden/>
          </w:rPr>
          <w:fldChar w:fldCharType="end"/>
        </w:r>
      </w:hyperlink>
    </w:p>
    <w:p w:rsidR="004741C1" w:rsidRDefault="00731E2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5" w:history="1">
        <w:r w:rsidR="004741C1" w:rsidRPr="00B36D91">
          <w:rPr>
            <w:rStyle w:val="Hyperlink"/>
            <w:noProof/>
          </w:rPr>
          <w:t>7.2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obvestila in pojasnila v zvezi z razpisno dokumentacijo</w:t>
        </w:r>
        <w:r w:rsidR="004741C1">
          <w:rPr>
            <w:noProof/>
            <w:webHidden/>
          </w:rPr>
          <w:tab/>
        </w:r>
        <w:r>
          <w:rPr>
            <w:noProof/>
            <w:webHidden/>
          </w:rPr>
          <w:fldChar w:fldCharType="begin"/>
        </w:r>
        <w:r w:rsidR="004741C1">
          <w:rPr>
            <w:noProof/>
            <w:webHidden/>
          </w:rPr>
          <w:instrText xml:space="preserve"> PAGEREF _Toc47512125 \h </w:instrText>
        </w:r>
        <w:r>
          <w:rPr>
            <w:noProof/>
            <w:webHidden/>
          </w:rPr>
        </w:r>
        <w:r>
          <w:rPr>
            <w:noProof/>
            <w:webHidden/>
          </w:rPr>
          <w:fldChar w:fldCharType="separate"/>
        </w:r>
        <w:r w:rsidR="00745188">
          <w:rPr>
            <w:noProof/>
            <w:webHidden/>
          </w:rPr>
          <w:t>6</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6" w:history="1">
        <w:r w:rsidR="004741C1" w:rsidRPr="00B36D91">
          <w:rPr>
            <w:rStyle w:val="Hyperlink"/>
            <w:noProof/>
          </w:rPr>
          <w:t>8.</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ugotavljanje sposobnosti za sodelovanje v postopku oddaje javnega naročila in dokazila</w:t>
        </w:r>
        <w:r w:rsidR="004741C1">
          <w:rPr>
            <w:noProof/>
            <w:webHidden/>
          </w:rPr>
          <w:tab/>
        </w:r>
        <w:r>
          <w:rPr>
            <w:noProof/>
            <w:webHidden/>
          </w:rPr>
          <w:fldChar w:fldCharType="begin"/>
        </w:r>
        <w:r w:rsidR="004741C1">
          <w:rPr>
            <w:noProof/>
            <w:webHidden/>
          </w:rPr>
          <w:instrText xml:space="preserve"> PAGEREF _Toc47512126 \h </w:instrText>
        </w:r>
        <w:r>
          <w:rPr>
            <w:noProof/>
            <w:webHidden/>
          </w:rPr>
        </w:r>
        <w:r>
          <w:rPr>
            <w:noProof/>
            <w:webHidden/>
          </w:rPr>
          <w:fldChar w:fldCharType="separate"/>
        </w:r>
        <w:r w:rsidR="00745188">
          <w:rPr>
            <w:noProof/>
            <w:webHidden/>
          </w:rPr>
          <w:t>6</w:t>
        </w:r>
        <w:r>
          <w:rPr>
            <w:noProof/>
            <w:webHidden/>
          </w:rPr>
          <w:fldChar w:fldCharType="end"/>
        </w:r>
      </w:hyperlink>
    </w:p>
    <w:p w:rsidR="004741C1" w:rsidRDefault="00731E2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7" w:history="1">
        <w:r w:rsidR="004741C1" w:rsidRPr="00B36D91">
          <w:rPr>
            <w:rStyle w:val="Hyperlink"/>
            <w:noProof/>
          </w:rPr>
          <w:t>8.1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Razlogi za izključitev</w:t>
        </w:r>
        <w:r w:rsidR="004741C1">
          <w:rPr>
            <w:noProof/>
            <w:webHidden/>
          </w:rPr>
          <w:tab/>
        </w:r>
        <w:r>
          <w:rPr>
            <w:noProof/>
            <w:webHidden/>
          </w:rPr>
          <w:fldChar w:fldCharType="begin"/>
        </w:r>
        <w:r w:rsidR="004741C1">
          <w:rPr>
            <w:noProof/>
            <w:webHidden/>
          </w:rPr>
          <w:instrText xml:space="preserve"> PAGEREF _Toc47512127 \h </w:instrText>
        </w:r>
        <w:r>
          <w:rPr>
            <w:noProof/>
            <w:webHidden/>
          </w:rPr>
        </w:r>
        <w:r>
          <w:rPr>
            <w:noProof/>
            <w:webHidden/>
          </w:rPr>
          <w:fldChar w:fldCharType="separate"/>
        </w:r>
        <w:r w:rsidR="00745188">
          <w:rPr>
            <w:noProof/>
            <w:webHidden/>
          </w:rPr>
          <w:t>7</w:t>
        </w:r>
        <w:r>
          <w:rPr>
            <w:noProof/>
            <w:webHidden/>
          </w:rPr>
          <w:fldChar w:fldCharType="end"/>
        </w:r>
      </w:hyperlink>
    </w:p>
    <w:p w:rsidR="004741C1" w:rsidRDefault="00731E2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8" w:history="1">
        <w:r w:rsidR="004741C1" w:rsidRPr="00B36D91">
          <w:rPr>
            <w:rStyle w:val="Hyperlink"/>
            <w:rFonts w:cs="Arial"/>
            <w:noProof/>
          </w:rPr>
          <w:t>8.2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Pogoji za sodelovanje</w:t>
        </w:r>
        <w:r w:rsidR="004741C1">
          <w:rPr>
            <w:noProof/>
            <w:webHidden/>
          </w:rPr>
          <w:tab/>
        </w:r>
        <w:r>
          <w:rPr>
            <w:noProof/>
            <w:webHidden/>
          </w:rPr>
          <w:fldChar w:fldCharType="begin"/>
        </w:r>
        <w:r w:rsidR="004741C1">
          <w:rPr>
            <w:noProof/>
            <w:webHidden/>
          </w:rPr>
          <w:instrText xml:space="preserve"> PAGEREF _Toc47512128 \h </w:instrText>
        </w:r>
        <w:r>
          <w:rPr>
            <w:noProof/>
            <w:webHidden/>
          </w:rPr>
        </w:r>
        <w:r>
          <w:rPr>
            <w:noProof/>
            <w:webHidden/>
          </w:rPr>
          <w:fldChar w:fldCharType="separate"/>
        </w:r>
        <w:r w:rsidR="00745188">
          <w:rPr>
            <w:noProof/>
            <w:webHidden/>
          </w:rPr>
          <w:t>8</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29" w:history="1">
        <w:r w:rsidR="004741C1" w:rsidRPr="00B36D91">
          <w:rPr>
            <w:rStyle w:val="Hyperlink"/>
            <w:noProof/>
          </w:rPr>
          <w:t>8.2.1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Ustreznost za opravljanje poklicne dejavnosti</w:t>
        </w:r>
        <w:r w:rsidR="004741C1">
          <w:rPr>
            <w:noProof/>
            <w:webHidden/>
          </w:rPr>
          <w:tab/>
        </w:r>
        <w:r>
          <w:rPr>
            <w:noProof/>
            <w:webHidden/>
          </w:rPr>
          <w:fldChar w:fldCharType="begin"/>
        </w:r>
        <w:r w:rsidR="004741C1">
          <w:rPr>
            <w:noProof/>
            <w:webHidden/>
          </w:rPr>
          <w:instrText xml:space="preserve"> PAGEREF _Toc47512129 \h </w:instrText>
        </w:r>
        <w:r>
          <w:rPr>
            <w:noProof/>
            <w:webHidden/>
          </w:rPr>
        </w:r>
        <w:r>
          <w:rPr>
            <w:noProof/>
            <w:webHidden/>
          </w:rPr>
          <w:fldChar w:fldCharType="separate"/>
        </w:r>
        <w:r w:rsidR="00745188">
          <w:rPr>
            <w:noProof/>
            <w:webHidden/>
          </w:rPr>
          <w:t>8</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0" w:history="1">
        <w:r w:rsidR="004741C1" w:rsidRPr="00B36D91">
          <w:rPr>
            <w:rStyle w:val="Hyperlink"/>
            <w:noProof/>
          </w:rPr>
          <w:t>8.2.2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Tehnična in strokovna sposobnost</w:t>
        </w:r>
        <w:r w:rsidR="004741C1">
          <w:rPr>
            <w:noProof/>
            <w:webHidden/>
          </w:rPr>
          <w:tab/>
        </w:r>
        <w:r>
          <w:rPr>
            <w:noProof/>
            <w:webHidden/>
          </w:rPr>
          <w:fldChar w:fldCharType="begin"/>
        </w:r>
        <w:r w:rsidR="004741C1">
          <w:rPr>
            <w:noProof/>
            <w:webHidden/>
          </w:rPr>
          <w:instrText xml:space="preserve"> PAGEREF _Toc47512130 \h </w:instrText>
        </w:r>
        <w:r>
          <w:rPr>
            <w:noProof/>
            <w:webHidden/>
          </w:rPr>
        </w:r>
        <w:r>
          <w:rPr>
            <w:noProof/>
            <w:webHidden/>
          </w:rPr>
          <w:fldChar w:fldCharType="separate"/>
        </w:r>
        <w:r w:rsidR="00745188">
          <w:rPr>
            <w:noProof/>
            <w:webHidden/>
          </w:rPr>
          <w:t>9</w:t>
        </w:r>
        <w:r>
          <w:rPr>
            <w:noProof/>
            <w:webHidden/>
          </w:rPr>
          <w:fldChar w:fldCharType="end"/>
        </w:r>
      </w:hyperlink>
    </w:p>
    <w:p w:rsidR="004741C1" w:rsidRDefault="00731E2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31" w:history="1">
        <w:r w:rsidR="004741C1" w:rsidRPr="00B36D91">
          <w:rPr>
            <w:rStyle w:val="Hyperlink"/>
            <w:noProof/>
          </w:rPr>
          <w:t>9.</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merila</w:t>
        </w:r>
        <w:r w:rsidR="004741C1">
          <w:rPr>
            <w:noProof/>
            <w:webHidden/>
          </w:rPr>
          <w:tab/>
        </w:r>
        <w:r>
          <w:rPr>
            <w:noProof/>
            <w:webHidden/>
          </w:rPr>
          <w:fldChar w:fldCharType="begin"/>
        </w:r>
        <w:r w:rsidR="004741C1">
          <w:rPr>
            <w:noProof/>
            <w:webHidden/>
          </w:rPr>
          <w:instrText xml:space="preserve"> PAGEREF _Toc47512131 \h </w:instrText>
        </w:r>
        <w:r>
          <w:rPr>
            <w:noProof/>
            <w:webHidden/>
          </w:rPr>
        </w:r>
        <w:r>
          <w:rPr>
            <w:noProof/>
            <w:webHidden/>
          </w:rPr>
          <w:fldChar w:fldCharType="separate"/>
        </w:r>
        <w:r w:rsidR="00745188">
          <w:rPr>
            <w:noProof/>
            <w:webHidden/>
          </w:rPr>
          <w:t>9</w:t>
        </w:r>
        <w:r>
          <w:rPr>
            <w:noProof/>
            <w:webHidden/>
          </w:rPr>
          <w:fldChar w:fldCharType="end"/>
        </w:r>
      </w:hyperlink>
    </w:p>
    <w:p w:rsidR="004741C1" w:rsidRDefault="00731E2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32" w:history="1">
        <w:r w:rsidR="004741C1" w:rsidRPr="00B36D91">
          <w:rPr>
            <w:rStyle w:val="Hyperlink"/>
            <w:noProof/>
          </w:rPr>
          <w:t>10.</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ponudba</w:t>
        </w:r>
        <w:r w:rsidR="004741C1">
          <w:rPr>
            <w:noProof/>
            <w:webHidden/>
          </w:rPr>
          <w:tab/>
        </w:r>
        <w:r>
          <w:rPr>
            <w:noProof/>
            <w:webHidden/>
          </w:rPr>
          <w:fldChar w:fldCharType="begin"/>
        </w:r>
        <w:r w:rsidR="004741C1">
          <w:rPr>
            <w:noProof/>
            <w:webHidden/>
          </w:rPr>
          <w:instrText xml:space="preserve"> PAGEREF _Toc47512132 \h </w:instrText>
        </w:r>
        <w:r>
          <w:rPr>
            <w:noProof/>
            <w:webHidden/>
          </w:rPr>
        </w:r>
        <w:r>
          <w:rPr>
            <w:noProof/>
            <w:webHidden/>
          </w:rPr>
          <w:fldChar w:fldCharType="separate"/>
        </w:r>
        <w:r w:rsidR="00745188">
          <w:rPr>
            <w:noProof/>
            <w:webHidden/>
          </w:rPr>
          <w:t>9</w:t>
        </w:r>
        <w:r>
          <w:rPr>
            <w:noProof/>
            <w:webHidden/>
          </w:rPr>
          <w:fldChar w:fldCharType="end"/>
        </w:r>
      </w:hyperlink>
    </w:p>
    <w:p w:rsidR="004741C1" w:rsidRDefault="00731E2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3" w:history="1">
        <w:r w:rsidR="004741C1" w:rsidRPr="00B36D91">
          <w:rPr>
            <w:rStyle w:val="Hyperlink"/>
            <w:noProof/>
          </w:rPr>
          <w:t>10.1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ponudbena dokumentacija</w:t>
        </w:r>
        <w:r w:rsidR="004741C1">
          <w:rPr>
            <w:noProof/>
            <w:webHidden/>
          </w:rPr>
          <w:tab/>
        </w:r>
        <w:r>
          <w:rPr>
            <w:noProof/>
            <w:webHidden/>
          </w:rPr>
          <w:fldChar w:fldCharType="begin"/>
        </w:r>
        <w:r w:rsidR="004741C1">
          <w:rPr>
            <w:noProof/>
            <w:webHidden/>
          </w:rPr>
          <w:instrText xml:space="preserve"> PAGEREF _Toc47512133 \h </w:instrText>
        </w:r>
        <w:r>
          <w:rPr>
            <w:noProof/>
            <w:webHidden/>
          </w:rPr>
        </w:r>
        <w:r>
          <w:rPr>
            <w:noProof/>
            <w:webHidden/>
          </w:rPr>
          <w:fldChar w:fldCharType="separate"/>
        </w:r>
        <w:r w:rsidR="00745188">
          <w:rPr>
            <w:noProof/>
            <w:webHidden/>
          </w:rPr>
          <w:t>9</w:t>
        </w:r>
        <w:r>
          <w:rPr>
            <w:noProof/>
            <w:webHidden/>
          </w:rPr>
          <w:fldChar w:fldCharType="end"/>
        </w:r>
      </w:hyperlink>
    </w:p>
    <w:p w:rsidR="004741C1" w:rsidRDefault="00731E2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4" w:history="1">
        <w:r w:rsidR="004741C1" w:rsidRPr="00B36D91">
          <w:rPr>
            <w:rStyle w:val="Hyperlink"/>
            <w:noProof/>
          </w:rPr>
          <w:t>10.2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sestavljanje ponudbe</w:t>
        </w:r>
        <w:r w:rsidR="004741C1">
          <w:rPr>
            <w:noProof/>
            <w:webHidden/>
          </w:rPr>
          <w:tab/>
        </w:r>
        <w:r>
          <w:rPr>
            <w:noProof/>
            <w:webHidden/>
          </w:rPr>
          <w:fldChar w:fldCharType="begin"/>
        </w:r>
        <w:r w:rsidR="004741C1">
          <w:rPr>
            <w:noProof/>
            <w:webHidden/>
          </w:rPr>
          <w:instrText xml:space="preserve"> PAGEREF _Toc47512134 \h </w:instrText>
        </w:r>
        <w:r>
          <w:rPr>
            <w:noProof/>
            <w:webHidden/>
          </w:rPr>
        </w:r>
        <w:r>
          <w:rPr>
            <w:noProof/>
            <w:webHidden/>
          </w:rPr>
          <w:fldChar w:fldCharType="separate"/>
        </w:r>
        <w:r w:rsidR="00745188">
          <w:rPr>
            <w:noProof/>
            <w:webHidden/>
          </w:rPr>
          <w:t>10</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5" w:history="1">
        <w:r w:rsidR="004741C1" w:rsidRPr="00B36D91">
          <w:rPr>
            <w:rStyle w:val="Hyperlink"/>
            <w:noProof/>
          </w:rPr>
          <w:t>10.2.1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Dokazila o izpolnjevanju zahtev</w:t>
        </w:r>
        <w:r w:rsidR="004741C1">
          <w:rPr>
            <w:noProof/>
            <w:webHidden/>
          </w:rPr>
          <w:tab/>
        </w:r>
        <w:r>
          <w:rPr>
            <w:noProof/>
            <w:webHidden/>
          </w:rPr>
          <w:fldChar w:fldCharType="begin"/>
        </w:r>
        <w:r w:rsidR="004741C1">
          <w:rPr>
            <w:noProof/>
            <w:webHidden/>
          </w:rPr>
          <w:instrText xml:space="preserve"> PAGEREF _Toc47512135 \h </w:instrText>
        </w:r>
        <w:r>
          <w:rPr>
            <w:noProof/>
            <w:webHidden/>
          </w:rPr>
        </w:r>
        <w:r>
          <w:rPr>
            <w:noProof/>
            <w:webHidden/>
          </w:rPr>
          <w:fldChar w:fldCharType="separate"/>
        </w:r>
        <w:r w:rsidR="00745188">
          <w:rPr>
            <w:noProof/>
            <w:webHidden/>
          </w:rPr>
          <w:t>10</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6" w:history="1">
        <w:r w:rsidR="004741C1" w:rsidRPr="00B36D91">
          <w:rPr>
            <w:rStyle w:val="Hyperlink"/>
            <w:noProof/>
          </w:rPr>
          <w:t>10.2.2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Obrazec »ESPD« za vse gospodarske subjekte</w:t>
        </w:r>
        <w:r w:rsidR="004741C1">
          <w:rPr>
            <w:noProof/>
            <w:webHidden/>
          </w:rPr>
          <w:tab/>
        </w:r>
        <w:r>
          <w:rPr>
            <w:noProof/>
            <w:webHidden/>
          </w:rPr>
          <w:fldChar w:fldCharType="begin"/>
        </w:r>
        <w:r w:rsidR="004741C1">
          <w:rPr>
            <w:noProof/>
            <w:webHidden/>
          </w:rPr>
          <w:instrText xml:space="preserve"> PAGEREF _Toc47512136 \h </w:instrText>
        </w:r>
        <w:r>
          <w:rPr>
            <w:noProof/>
            <w:webHidden/>
          </w:rPr>
        </w:r>
        <w:r>
          <w:rPr>
            <w:noProof/>
            <w:webHidden/>
          </w:rPr>
          <w:fldChar w:fldCharType="separate"/>
        </w:r>
        <w:r w:rsidR="00745188">
          <w:rPr>
            <w:noProof/>
            <w:webHidden/>
          </w:rPr>
          <w:t>10</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7" w:history="1">
        <w:r w:rsidR="004741C1" w:rsidRPr="00B36D91">
          <w:rPr>
            <w:rStyle w:val="Hyperlink"/>
            <w:noProof/>
          </w:rPr>
          <w:t>10.2.3</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Obrazec »Predračun«</w:t>
        </w:r>
        <w:r w:rsidR="004741C1">
          <w:rPr>
            <w:noProof/>
            <w:webHidden/>
          </w:rPr>
          <w:tab/>
        </w:r>
        <w:r>
          <w:rPr>
            <w:noProof/>
            <w:webHidden/>
          </w:rPr>
          <w:fldChar w:fldCharType="begin"/>
        </w:r>
        <w:r w:rsidR="004741C1">
          <w:rPr>
            <w:noProof/>
            <w:webHidden/>
          </w:rPr>
          <w:instrText xml:space="preserve"> PAGEREF _Toc47512137 \h </w:instrText>
        </w:r>
        <w:r>
          <w:rPr>
            <w:noProof/>
            <w:webHidden/>
          </w:rPr>
        </w:r>
        <w:r>
          <w:rPr>
            <w:noProof/>
            <w:webHidden/>
          </w:rPr>
          <w:fldChar w:fldCharType="separate"/>
        </w:r>
        <w:r w:rsidR="00745188">
          <w:rPr>
            <w:noProof/>
            <w:webHidden/>
          </w:rPr>
          <w:t>10</w:t>
        </w:r>
        <w:r>
          <w:rPr>
            <w:noProof/>
            <w:webHidden/>
          </w:rPr>
          <w:fldChar w:fldCharType="end"/>
        </w:r>
      </w:hyperlink>
    </w:p>
    <w:p w:rsidR="004741C1" w:rsidRDefault="00731E2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8" w:history="1">
        <w:r w:rsidR="004741C1" w:rsidRPr="00B36D91">
          <w:rPr>
            <w:rStyle w:val="Hyperlink"/>
            <w:noProof/>
          </w:rPr>
          <w:t>10.3</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druga določila za pripravo ponudbe</w:t>
        </w:r>
        <w:r w:rsidR="004741C1">
          <w:rPr>
            <w:noProof/>
            <w:webHidden/>
          </w:rPr>
          <w:tab/>
        </w:r>
        <w:r>
          <w:rPr>
            <w:noProof/>
            <w:webHidden/>
          </w:rPr>
          <w:fldChar w:fldCharType="begin"/>
        </w:r>
        <w:r w:rsidR="004741C1">
          <w:rPr>
            <w:noProof/>
            <w:webHidden/>
          </w:rPr>
          <w:instrText xml:space="preserve"> PAGEREF _Toc47512138 \h </w:instrText>
        </w:r>
        <w:r>
          <w:rPr>
            <w:noProof/>
            <w:webHidden/>
          </w:rPr>
        </w:r>
        <w:r>
          <w:rPr>
            <w:noProof/>
            <w:webHidden/>
          </w:rPr>
          <w:fldChar w:fldCharType="separate"/>
        </w:r>
        <w:r w:rsidR="00745188">
          <w:rPr>
            <w:noProof/>
            <w:webHidden/>
          </w:rPr>
          <w:t>11</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9" w:history="1">
        <w:r w:rsidR="004741C1" w:rsidRPr="00B36D91">
          <w:rPr>
            <w:rStyle w:val="Hyperlink"/>
            <w:noProof/>
          </w:rPr>
          <w:t>10.3.1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Skupna ponudba</w:t>
        </w:r>
        <w:r w:rsidR="004741C1">
          <w:rPr>
            <w:noProof/>
            <w:webHidden/>
          </w:rPr>
          <w:tab/>
        </w:r>
        <w:r>
          <w:rPr>
            <w:noProof/>
            <w:webHidden/>
          </w:rPr>
          <w:fldChar w:fldCharType="begin"/>
        </w:r>
        <w:r w:rsidR="004741C1">
          <w:rPr>
            <w:noProof/>
            <w:webHidden/>
          </w:rPr>
          <w:instrText xml:space="preserve"> PAGEREF _Toc47512139 \h </w:instrText>
        </w:r>
        <w:r>
          <w:rPr>
            <w:noProof/>
            <w:webHidden/>
          </w:rPr>
        </w:r>
        <w:r>
          <w:rPr>
            <w:noProof/>
            <w:webHidden/>
          </w:rPr>
          <w:fldChar w:fldCharType="separate"/>
        </w:r>
        <w:r w:rsidR="00745188">
          <w:rPr>
            <w:noProof/>
            <w:webHidden/>
          </w:rPr>
          <w:t>11</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0" w:history="1">
        <w:r w:rsidR="004741C1" w:rsidRPr="00B36D91">
          <w:rPr>
            <w:rStyle w:val="Hyperlink"/>
            <w:noProof/>
          </w:rPr>
          <w:t>10.3.2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Ponudba s podizvajalci</w:t>
        </w:r>
        <w:r w:rsidR="004741C1">
          <w:rPr>
            <w:noProof/>
            <w:webHidden/>
          </w:rPr>
          <w:tab/>
        </w:r>
        <w:r>
          <w:rPr>
            <w:noProof/>
            <w:webHidden/>
          </w:rPr>
          <w:fldChar w:fldCharType="begin"/>
        </w:r>
        <w:r w:rsidR="004741C1">
          <w:rPr>
            <w:noProof/>
            <w:webHidden/>
          </w:rPr>
          <w:instrText xml:space="preserve"> PAGEREF _Toc47512140 \h </w:instrText>
        </w:r>
        <w:r>
          <w:rPr>
            <w:noProof/>
            <w:webHidden/>
          </w:rPr>
        </w:r>
        <w:r>
          <w:rPr>
            <w:noProof/>
            <w:webHidden/>
          </w:rPr>
          <w:fldChar w:fldCharType="separate"/>
        </w:r>
        <w:r w:rsidR="00745188">
          <w:rPr>
            <w:noProof/>
            <w:webHidden/>
          </w:rPr>
          <w:t>11</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1" w:history="1">
        <w:r w:rsidR="004741C1" w:rsidRPr="00B36D91">
          <w:rPr>
            <w:rStyle w:val="Hyperlink"/>
            <w:noProof/>
          </w:rPr>
          <w:t>10.3.3</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Variantne ponudbe in opcije</w:t>
        </w:r>
        <w:r w:rsidR="004741C1">
          <w:rPr>
            <w:noProof/>
            <w:webHidden/>
          </w:rPr>
          <w:tab/>
        </w:r>
        <w:r>
          <w:rPr>
            <w:noProof/>
            <w:webHidden/>
          </w:rPr>
          <w:fldChar w:fldCharType="begin"/>
        </w:r>
        <w:r w:rsidR="004741C1">
          <w:rPr>
            <w:noProof/>
            <w:webHidden/>
          </w:rPr>
          <w:instrText xml:space="preserve"> PAGEREF _Toc47512141 \h </w:instrText>
        </w:r>
        <w:r>
          <w:rPr>
            <w:noProof/>
            <w:webHidden/>
          </w:rPr>
        </w:r>
        <w:r>
          <w:rPr>
            <w:noProof/>
            <w:webHidden/>
          </w:rPr>
          <w:fldChar w:fldCharType="separate"/>
        </w:r>
        <w:r w:rsidR="00745188">
          <w:rPr>
            <w:noProof/>
            <w:webHidden/>
          </w:rPr>
          <w:t>12</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2" w:history="1">
        <w:r w:rsidR="004741C1" w:rsidRPr="00B36D91">
          <w:rPr>
            <w:rStyle w:val="Hyperlink"/>
            <w:noProof/>
          </w:rPr>
          <w:t>10.3.4</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Jezik ponudbe</w:t>
        </w:r>
        <w:r w:rsidR="004741C1">
          <w:rPr>
            <w:noProof/>
            <w:webHidden/>
          </w:rPr>
          <w:tab/>
        </w:r>
        <w:r>
          <w:rPr>
            <w:noProof/>
            <w:webHidden/>
          </w:rPr>
          <w:fldChar w:fldCharType="begin"/>
        </w:r>
        <w:r w:rsidR="004741C1">
          <w:rPr>
            <w:noProof/>
            <w:webHidden/>
          </w:rPr>
          <w:instrText xml:space="preserve"> PAGEREF _Toc47512142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3" w:history="1">
        <w:r w:rsidR="004741C1" w:rsidRPr="00B36D91">
          <w:rPr>
            <w:rStyle w:val="Hyperlink"/>
            <w:noProof/>
          </w:rPr>
          <w:t>10.3.5</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Priprava in oddaja ponudbe v sistemu e-JN</w:t>
        </w:r>
        <w:r w:rsidR="004741C1">
          <w:rPr>
            <w:noProof/>
            <w:webHidden/>
          </w:rPr>
          <w:tab/>
        </w:r>
        <w:r>
          <w:rPr>
            <w:noProof/>
            <w:webHidden/>
          </w:rPr>
          <w:fldChar w:fldCharType="begin"/>
        </w:r>
        <w:r w:rsidR="004741C1">
          <w:rPr>
            <w:noProof/>
            <w:webHidden/>
          </w:rPr>
          <w:instrText xml:space="preserve"> PAGEREF _Toc47512143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4" w:history="1">
        <w:r w:rsidR="004741C1" w:rsidRPr="00B36D91">
          <w:rPr>
            <w:rStyle w:val="Hyperlink"/>
            <w:noProof/>
          </w:rPr>
          <w:t>10.3.6</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Veljavnost ponudbe</w:t>
        </w:r>
        <w:r w:rsidR="004741C1">
          <w:rPr>
            <w:noProof/>
            <w:webHidden/>
          </w:rPr>
          <w:tab/>
        </w:r>
        <w:r>
          <w:rPr>
            <w:noProof/>
            <w:webHidden/>
          </w:rPr>
          <w:fldChar w:fldCharType="begin"/>
        </w:r>
        <w:r w:rsidR="004741C1">
          <w:rPr>
            <w:noProof/>
            <w:webHidden/>
          </w:rPr>
          <w:instrText xml:space="preserve"> PAGEREF _Toc47512144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5" w:history="1">
        <w:r w:rsidR="004741C1" w:rsidRPr="00B36D91">
          <w:rPr>
            <w:rStyle w:val="Hyperlink"/>
            <w:noProof/>
          </w:rPr>
          <w:t>10.3.7</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Stroški ponudbe</w:t>
        </w:r>
        <w:r w:rsidR="004741C1">
          <w:rPr>
            <w:noProof/>
            <w:webHidden/>
          </w:rPr>
          <w:tab/>
        </w:r>
        <w:r>
          <w:rPr>
            <w:noProof/>
            <w:webHidden/>
          </w:rPr>
          <w:fldChar w:fldCharType="begin"/>
        </w:r>
        <w:r w:rsidR="004741C1">
          <w:rPr>
            <w:noProof/>
            <w:webHidden/>
          </w:rPr>
          <w:instrText xml:space="preserve"> PAGEREF _Toc47512145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6" w:history="1">
        <w:r w:rsidR="004741C1" w:rsidRPr="00B36D91">
          <w:rPr>
            <w:rStyle w:val="Hyperlink"/>
            <w:noProof/>
          </w:rPr>
          <w:t>10.3.8</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Protikorupcijsko določilo</w:t>
        </w:r>
        <w:r w:rsidR="004741C1">
          <w:rPr>
            <w:noProof/>
            <w:webHidden/>
          </w:rPr>
          <w:tab/>
        </w:r>
        <w:r>
          <w:rPr>
            <w:noProof/>
            <w:webHidden/>
          </w:rPr>
          <w:fldChar w:fldCharType="begin"/>
        </w:r>
        <w:r w:rsidR="004741C1">
          <w:rPr>
            <w:noProof/>
            <w:webHidden/>
          </w:rPr>
          <w:instrText xml:space="preserve"> PAGEREF _Toc47512146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7" w:history="1">
        <w:r w:rsidR="004741C1" w:rsidRPr="00B36D91">
          <w:rPr>
            <w:rStyle w:val="Hyperlink"/>
            <w:noProof/>
          </w:rPr>
          <w:t>11.</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obvestilo o odločitvi o oddaji naročila</w:t>
        </w:r>
        <w:r w:rsidR="004741C1">
          <w:rPr>
            <w:noProof/>
            <w:webHidden/>
          </w:rPr>
          <w:tab/>
        </w:r>
        <w:r>
          <w:rPr>
            <w:noProof/>
            <w:webHidden/>
          </w:rPr>
          <w:fldChar w:fldCharType="begin"/>
        </w:r>
        <w:r w:rsidR="004741C1">
          <w:rPr>
            <w:noProof/>
            <w:webHidden/>
          </w:rPr>
          <w:instrText xml:space="preserve"> PAGEREF _Toc47512147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8" w:history="1">
        <w:r w:rsidR="004741C1" w:rsidRPr="00B36D91">
          <w:rPr>
            <w:rStyle w:val="Hyperlink"/>
            <w:noProof/>
          </w:rPr>
          <w:t>12.</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odstop od izvedbe javnega naročila</w:t>
        </w:r>
        <w:r w:rsidR="004741C1">
          <w:rPr>
            <w:noProof/>
            <w:webHidden/>
          </w:rPr>
          <w:tab/>
        </w:r>
        <w:r>
          <w:rPr>
            <w:noProof/>
            <w:webHidden/>
          </w:rPr>
          <w:fldChar w:fldCharType="begin"/>
        </w:r>
        <w:r w:rsidR="004741C1">
          <w:rPr>
            <w:noProof/>
            <w:webHidden/>
          </w:rPr>
          <w:instrText xml:space="preserve"> PAGEREF _Toc47512148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9" w:history="1">
        <w:r w:rsidR="004741C1" w:rsidRPr="00B36D91">
          <w:rPr>
            <w:rStyle w:val="Hyperlink"/>
            <w:noProof/>
          </w:rPr>
          <w:t>13.</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pogodba</w:t>
        </w:r>
        <w:r w:rsidR="004741C1">
          <w:rPr>
            <w:noProof/>
            <w:webHidden/>
          </w:rPr>
          <w:tab/>
        </w:r>
        <w:r>
          <w:rPr>
            <w:noProof/>
            <w:webHidden/>
          </w:rPr>
          <w:fldChar w:fldCharType="begin"/>
        </w:r>
        <w:r w:rsidR="004741C1">
          <w:rPr>
            <w:noProof/>
            <w:webHidden/>
          </w:rPr>
          <w:instrText xml:space="preserve"> PAGEREF _Toc47512149 \h </w:instrText>
        </w:r>
        <w:r>
          <w:rPr>
            <w:noProof/>
            <w:webHidden/>
          </w:rPr>
        </w:r>
        <w:r>
          <w:rPr>
            <w:noProof/>
            <w:webHidden/>
          </w:rPr>
          <w:fldChar w:fldCharType="separate"/>
        </w:r>
        <w:r w:rsidR="00745188">
          <w:rPr>
            <w:noProof/>
            <w:webHidden/>
          </w:rPr>
          <w:t>13</w:t>
        </w:r>
        <w:r>
          <w:rPr>
            <w:noProof/>
            <w:webHidden/>
          </w:rPr>
          <w:fldChar w:fldCharType="end"/>
        </w:r>
      </w:hyperlink>
    </w:p>
    <w:p w:rsidR="004741C1" w:rsidRDefault="00731E2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50" w:history="1">
        <w:r w:rsidR="004741C1" w:rsidRPr="00B36D91">
          <w:rPr>
            <w:rStyle w:val="Hyperlink"/>
            <w:noProof/>
          </w:rPr>
          <w:t>14.</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pravno varstvo</w:t>
        </w:r>
        <w:r w:rsidR="004741C1">
          <w:rPr>
            <w:noProof/>
            <w:webHidden/>
          </w:rPr>
          <w:tab/>
        </w:r>
        <w:r>
          <w:rPr>
            <w:noProof/>
            <w:webHidden/>
          </w:rPr>
          <w:fldChar w:fldCharType="begin"/>
        </w:r>
        <w:r w:rsidR="004741C1">
          <w:rPr>
            <w:noProof/>
            <w:webHidden/>
          </w:rPr>
          <w:instrText xml:space="preserve"> PAGEREF _Toc47512150 \h </w:instrText>
        </w:r>
        <w:r>
          <w:rPr>
            <w:noProof/>
            <w:webHidden/>
          </w:rPr>
        </w:r>
        <w:r>
          <w:rPr>
            <w:noProof/>
            <w:webHidden/>
          </w:rPr>
          <w:fldChar w:fldCharType="separate"/>
        </w:r>
        <w:r w:rsidR="00745188">
          <w:rPr>
            <w:noProof/>
            <w:webHidden/>
          </w:rPr>
          <w:t>14</w:t>
        </w:r>
        <w:r>
          <w:rPr>
            <w:noProof/>
            <w:webHidden/>
          </w:rPr>
          <w:fldChar w:fldCharType="end"/>
        </w:r>
      </w:hyperlink>
    </w:p>
    <w:p w:rsidR="00652D82" w:rsidRDefault="00731E27" w:rsidP="00652D82">
      <w:r w:rsidRPr="001F614F">
        <w:rPr>
          <w:rFonts w:cs="Arial"/>
          <w:sz w:val="18"/>
          <w:szCs w:val="18"/>
        </w:rPr>
        <w:fldChar w:fldCharType="end"/>
      </w:r>
      <w:bookmarkStart w:id="1" w:name="_Toc336851777"/>
    </w:p>
    <w:p w:rsidR="00652D82" w:rsidRPr="00366B65" w:rsidRDefault="00652D82" w:rsidP="00652D82">
      <w:pPr>
        <w:pStyle w:val="Heading1"/>
      </w:pPr>
      <w:r>
        <w:rPr>
          <w:caps w:val="0"/>
        </w:rPr>
        <w:br w:type="page"/>
      </w:r>
      <w:bookmarkStart w:id="2" w:name="_Toc47512117"/>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Heading1"/>
      </w:pPr>
      <w:bookmarkStart w:id="3" w:name="_Toc336851730"/>
      <w:bookmarkStart w:id="4" w:name="_Toc336851778"/>
      <w:bookmarkStart w:id="5" w:name="_Toc47512118"/>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33511C" w:rsidRPr="0033511C">
        <w:rPr>
          <w:b/>
        </w:rPr>
        <w:t>JN 1</w:t>
      </w:r>
      <w:r w:rsidR="00A513DA">
        <w:rPr>
          <w:b/>
        </w:rPr>
        <w:t>9</w:t>
      </w:r>
      <w:r w:rsidR="0033511C" w:rsidRPr="0033511C">
        <w:rPr>
          <w:b/>
        </w:rPr>
        <w:t>/2020</w:t>
      </w:r>
      <w:r>
        <w:t xml:space="preserve"> </w:t>
      </w:r>
    </w:p>
    <w:p w:rsidR="00AC7DDF" w:rsidRDefault="00AC7DDF" w:rsidP="00AC7DDF">
      <w:pPr>
        <w:rPr>
          <w:rFonts w:cs="Arial"/>
          <w:i/>
          <w:sz w:val="18"/>
          <w:szCs w:val="18"/>
        </w:rPr>
      </w:pPr>
      <w:r>
        <w:t>Predmet</w:t>
      </w:r>
      <w:r w:rsidR="00A513DA" w:rsidRPr="00A513DA">
        <w:rPr>
          <w:b/>
        </w:rPr>
        <w:t xml:space="preserve"> </w:t>
      </w:r>
      <w:r w:rsidR="00A513DA" w:rsidRPr="007A4332">
        <w:rPr>
          <w:b/>
        </w:rPr>
        <w:t>Dobava laboratorijskega potrošnega materiala</w:t>
      </w:r>
      <w:r>
        <w:rPr>
          <w:b/>
        </w:rPr>
        <w:t>.</w:t>
      </w:r>
    </w:p>
    <w:p w:rsidR="00652D82" w:rsidRDefault="00652D82" w:rsidP="00652D82">
      <w:pPr>
        <w:rPr>
          <w:rFonts w:cs="Arial"/>
          <w:sz w:val="18"/>
          <w:szCs w:val="18"/>
        </w:rPr>
      </w:pPr>
    </w:p>
    <w:p w:rsidR="00540A6D" w:rsidRDefault="00540A6D" w:rsidP="00652D82">
      <w:pPr>
        <w:rPr>
          <w:rFonts w:cs="Arial"/>
          <w:sz w:val="18"/>
          <w:szCs w:val="18"/>
        </w:rPr>
      </w:pPr>
      <w:r>
        <w:rPr>
          <w:rFonts w:cs="Arial"/>
          <w:sz w:val="18"/>
          <w:szCs w:val="18"/>
        </w:rPr>
        <w:t>Naročilo se oddaja po sklopih:</w:t>
      </w:r>
    </w:p>
    <w:p w:rsidR="00540A6D" w:rsidRDefault="00540A6D" w:rsidP="00652D82">
      <w:pPr>
        <w:rPr>
          <w:rFonts w:cs="Arial"/>
          <w:sz w:val="18"/>
          <w:szCs w:val="18"/>
        </w:rPr>
      </w:pPr>
    </w:p>
    <w:tbl>
      <w:tblPr>
        <w:tblW w:w="4444" w:type="dxa"/>
        <w:jc w:val="center"/>
        <w:tblCellMar>
          <w:left w:w="70" w:type="dxa"/>
          <w:right w:w="70" w:type="dxa"/>
        </w:tblCellMar>
        <w:tblLook w:val="04A0"/>
      </w:tblPr>
      <w:tblGrid>
        <w:gridCol w:w="960"/>
        <w:gridCol w:w="3484"/>
      </w:tblGrid>
      <w:tr w:rsidR="00540A6D" w:rsidRPr="00540A6D" w:rsidTr="00540A6D">
        <w:trPr>
          <w:trHeight w:val="615"/>
          <w:jc w:val="center"/>
        </w:trPr>
        <w:tc>
          <w:tcPr>
            <w:tcW w:w="960" w:type="dxa"/>
            <w:tcBorders>
              <w:top w:val="single" w:sz="8" w:space="0" w:color="auto"/>
              <w:left w:val="single" w:sz="8" w:space="0" w:color="auto"/>
              <w:bottom w:val="single" w:sz="8" w:space="0" w:color="auto"/>
              <w:right w:val="nil"/>
            </w:tcBorders>
            <w:shd w:val="clear" w:color="000000" w:fill="auto"/>
            <w:vAlign w:val="center"/>
            <w:hideMark/>
          </w:tcPr>
          <w:p w:rsidR="00540A6D" w:rsidRPr="00540A6D" w:rsidRDefault="00540A6D" w:rsidP="00540A6D">
            <w:pPr>
              <w:spacing w:line="240" w:lineRule="auto"/>
              <w:jc w:val="center"/>
              <w:rPr>
                <w:rFonts w:ascii="Calibri" w:eastAsia="Times New Roman" w:hAnsi="Calibri" w:cs="Calibri"/>
                <w:b/>
                <w:bCs/>
                <w:sz w:val="22"/>
                <w:lang w:eastAsia="sl-SI"/>
              </w:rPr>
            </w:pPr>
            <w:r w:rsidRPr="00540A6D">
              <w:rPr>
                <w:rFonts w:ascii="Calibri" w:eastAsia="Times New Roman" w:hAnsi="Calibri" w:cs="Calibri"/>
                <w:b/>
                <w:bCs/>
                <w:sz w:val="22"/>
                <w:lang w:eastAsia="sl-SI"/>
              </w:rPr>
              <w:t>ŠT. SKLOPA</w:t>
            </w:r>
          </w:p>
        </w:tc>
        <w:tc>
          <w:tcPr>
            <w:tcW w:w="3484" w:type="dxa"/>
            <w:tcBorders>
              <w:top w:val="single" w:sz="8" w:space="0" w:color="auto"/>
              <w:left w:val="single" w:sz="8" w:space="0" w:color="auto"/>
              <w:bottom w:val="single" w:sz="8" w:space="0" w:color="auto"/>
              <w:right w:val="single" w:sz="8" w:space="0" w:color="auto"/>
            </w:tcBorders>
            <w:shd w:val="clear" w:color="000000" w:fill="auto"/>
            <w:vAlign w:val="center"/>
            <w:hideMark/>
          </w:tcPr>
          <w:p w:rsidR="00540A6D" w:rsidRPr="00540A6D" w:rsidRDefault="00540A6D" w:rsidP="00540A6D">
            <w:pPr>
              <w:spacing w:line="240" w:lineRule="auto"/>
              <w:jc w:val="center"/>
              <w:rPr>
                <w:rFonts w:ascii="Calibri" w:eastAsia="Times New Roman" w:hAnsi="Calibri" w:cs="Calibri"/>
                <w:b/>
                <w:bCs/>
                <w:sz w:val="22"/>
                <w:lang w:eastAsia="sl-SI"/>
              </w:rPr>
            </w:pPr>
            <w:r w:rsidRPr="00540A6D">
              <w:rPr>
                <w:rFonts w:ascii="Calibri" w:eastAsia="Times New Roman" w:hAnsi="Calibri" w:cs="Calibri"/>
                <w:b/>
                <w:bCs/>
                <w:sz w:val="22"/>
                <w:lang w:eastAsia="sl-SI"/>
              </w:rPr>
              <w:t>IME SKLOPA</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1</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EPRUVETE</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2</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IGLA</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3</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 xml:space="preserve">NASTAVKI ZA PIPETE BIOHIT </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4</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 xml:space="preserve">NASTAVKI ZA PIPETE EPPENDORF </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5</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 xml:space="preserve">NASTAVKI ZA PIPETE </w:t>
            </w:r>
            <w:proofErr w:type="spellStart"/>
            <w:r w:rsidRPr="00540A6D">
              <w:rPr>
                <w:rFonts w:ascii="Calibri" w:eastAsia="Times New Roman" w:hAnsi="Calibri" w:cs="Calibri"/>
                <w:i/>
                <w:iCs/>
                <w:sz w:val="22"/>
                <w:lang w:eastAsia="sl-SI"/>
              </w:rPr>
              <w:t>Dia</w:t>
            </w:r>
            <w:proofErr w:type="spellEnd"/>
            <w:r w:rsidRPr="00540A6D">
              <w:rPr>
                <w:rFonts w:ascii="Calibri" w:eastAsia="Times New Roman" w:hAnsi="Calibri" w:cs="Calibri"/>
                <w:i/>
                <w:iCs/>
                <w:sz w:val="22"/>
                <w:lang w:eastAsia="sl-SI"/>
              </w:rPr>
              <w:t xml:space="preserve"> MED</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6</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PIPETE</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7</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TRANSFERPIPETA</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8</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ROKAVI/VREČKE ZA STERILIZACIJO</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9</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LABORATORIJSKI INŠTRUMENTI</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10</w:t>
            </w:r>
          </w:p>
        </w:tc>
        <w:tc>
          <w:tcPr>
            <w:tcW w:w="3484" w:type="dxa"/>
            <w:tcBorders>
              <w:top w:val="nil"/>
              <w:left w:val="single" w:sz="8" w:space="0" w:color="auto"/>
              <w:bottom w:val="single" w:sz="4"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RAZNO</w:t>
            </w:r>
          </w:p>
        </w:tc>
      </w:tr>
      <w:tr w:rsidR="00540A6D" w:rsidRPr="00540A6D" w:rsidTr="00540A6D">
        <w:trPr>
          <w:trHeight w:val="300"/>
          <w:jc w:val="center"/>
        </w:trPr>
        <w:tc>
          <w:tcPr>
            <w:tcW w:w="960" w:type="dxa"/>
            <w:tcBorders>
              <w:top w:val="nil"/>
              <w:left w:val="single" w:sz="8" w:space="0" w:color="auto"/>
              <w:bottom w:val="single" w:sz="4" w:space="0" w:color="auto"/>
              <w:right w:val="nil"/>
            </w:tcBorders>
            <w:shd w:val="clear" w:color="auto" w:fill="auto"/>
            <w:vAlign w:val="center"/>
            <w:hideMark/>
          </w:tcPr>
          <w:p w:rsidR="00540A6D" w:rsidRPr="00540A6D" w:rsidRDefault="00540A6D" w:rsidP="00540A6D">
            <w:pPr>
              <w:spacing w:line="240" w:lineRule="auto"/>
              <w:jc w:val="center"/>
              <w:rPr>
                <w:rFonts w:ascii="Calibri" w:eastAsia="Times New Roman" w:hAnsi="Calibri" w:cs="Calibri"/>
                <w:i/>
                <w:iCs/>
                <w:sz w:val="22"/>
                <w:lang w:eastAsia="sl-SI"/>
              </w:rPr>
            </w:pPr>
            <w:r w:rsidRPr="00540A6D">
              <w:rPr>
                <w:rFonts w:ascii="Calibri" w:eastAsia="Times New Roman" w:hAnsi="Calibri" w:cs="Calibri"/>
                <w:i/>
                <w:iCs/>
                <w:sz w:val="22"/>
                <w:lang w:eastAsia="sl-SI"/>
              </w:rPr>
              <w:t>11</w:t>
            </w:r>
          </w:p>
        </w:tc>
        <w:tc>
          <w:tcPr>
            <w:tcW w:w="3484" w:type="dxa"/>
            <w:tcBorders>
              <w:top w:val="nil"/>
              <w:left w:val="single" w:sz="8" w:space="0" w:color="auto"/>
              <w:bottom w:val="single" w:sz="8" w:space="0" w:color="auto"/>
              <w:right w:val="single" w:sz="8" w:space="0" w:color="auto"/>
            </w:tcBorders>
            <w:shd w:val="clear" w:color="auto" w:fill="auto"/>
            <w:vAlign w:val="center"/>
            <w:hideMark/>
          </w:tcPr>
          <w:p w:rsidR="00540A6D" w:rsidRPr="00540A6D" w:rsidRDefault="00540A6D" w:rsidP="00540A6D">
            <w:pPr>
              <w:spacing w:line="240" w:lineRule="auto"/>
              <w:jc w:val="left"/>
              <w:rPr>
                <w:rFonts w:ascii="Calibri" w:eastAsia="Times New Roman" w:hAnsi="Calibri" w:cs="Calibri"/>
                <w:i/>
                <w:iCs/>
                <w:sz w:val="22"/>
                <w:lang w:eastAsia="sl-SI"/>
              </w:rPr>
            </w:pPr>
            <w:r w:rsidRPr="00540A6D">
              <w:rPr>
                <w:rFonts w:ascii="Calibri" w:eastAsia="Times New Roman" w:hAnsi="Calibri" w:cs="Calibri"/>
                <w:i/>
                <w:iCs/>
                <w:sz w:val="22"/>
                <w:lang w:eastAsia="sl-SI"/>
              </w:rPr>
              <w:t>VEZANO</w:t>
            </w:r>
          </w:p>
        </w:tc>
      </w:tr>
    </w:tbl>
    <w:p w:rsidR="00540A6D" w:rsidRDefault="00540A6D" w:rsidP="00652D82">
      <w:pPr>
        <w:rPr>
          <w:rFonts w:cs="Arial"/>
          <w:sz w:val="18"/>
          <w:szCs w:val="18"/>
        </w:rPr>
      </w:pPr>
    </w:p>
    <w:p w:rsidR="00652D82" w:rsidRDefault="00652D82" w:rsidP="00652D82">
      <w:pPr>
        <w:rPr>
          <w:rFonts w:cs="Arial"/>
          <w:szCs w:val="20"/>
        </w:rPr>
      </w:pPr>
      <w:r w:rsidRPr="00712EE5">
        <w:rPr>
          <w:rFonts w:cs="Arial"/>
          <w:szCs w:val="20"/>
        </w:rPr>
        <w:t xml:space="preserve">Podrobnejša specifikacija naročila je </w:t>
      </w:r>
      <w:r w:rsidRPr="003564D1">
        <w:rPr>
          <w:rFonts w:cs="Arial"/>
          <w:szCs w:val="20"/>
        </w:rPr>
        <w:t xml:space="preserve">razvidna </w:t>
      </w:r>
      <w:r w:rsidR="00062D96">
        <w:rPr>
          <w:rFonts w:cs="Arial"/>
          <w:szCs w:val="20"/>
        </w:rPr>
        <w:t>v točki 8.2.2. in v ponudbenem predračunu</w:t>
      </w:r>
      <w:r w:rsidRPr="003564D1">
        <w:rPr>
          <w:rFonts w:cs="Arial"/>
          <w:szCs w:val="20"/>
        </w:rPr>
        <w:t>.</w:t>
      </w:r>
    </w:p>
    <w:p w:rsidR="00540A6D" w:rsidRPr="00540A6D" w:rsidRDefault="00540A6D" w:rsidP="00540A6D">
      <w:pPr>
        <w:pStyle w:val="Default"/>
        <w:jc w:val="both"/>
        <w:rPr>
          <w:rFonts w:ascii="Arial" w:hAnsi="Arial" w:cs="Arial"/>
          <w:sz w:val="20"/>
          <w:szCs w:val="20"/>
          <w:highlight w:val="yellow"/>
        </w:rPr>
      </w:pPr>
    </w:p>
    <w:p w:rsidR="00652D82" w:rsidRDefault="00652D82" w:rsidP="00652D82">
      <w:pPr>
        <w:pStyle w:val="Heading1"/>
      </w:pPr>
      <w:bookmarkStart w:id="8" w:name="_Toc47512119"/>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w:t>
      </w:r>
      <w:r w:rsidR="00A513DA">
        <w:t xml:space="preserve"> </w:t>
      </w:r>
      <w:r w:rsidR="00A513DA" w:rsidRPr="00A513DA">
        <w:t>in v povezavi s šestim odstavkom 48. člena ZJN-3</w:t>
      </w:r>
      <w:r w:rsidRPr="00142EA9">
        <w:t xml:space="preserve"> izvede</w:t>
      </w:r>
      <w:r>
        <w:t xml:space="preserve"> </w:t>
      </w:r>
      <w:r w:rsidRPr="00712EE5">
        <w:t>odprti postopek.</w:t>
      </w:r>
    </w:p>
    <w:p w:rsidR="00652D82" w:rsidRDefault="00652D82" w:rsidP="00652D82"/>
    <w:p w:rsidR="00540A6D" w:rsidRPr="005476DB" w:rsidRDefault="00540A6D" w:rsidP="00540A6D">
      <w:pPr>
        <w:rPr>
          <w:rFonts w:ascii="MetaPro-Normal" w:hAnsi="MetaPro-Normal"/>
          <w:szCs w:val="20"/>
        </w:rPr>
      </w:pPr>
      <w:r w:rsidRPr="005476DB">
        <w:rPr>
          <w:rFonts w:ascii="MetaPro-Normal" w:hAnsi="MetaPro-Normal"/>
          <w:szCs w:val="20"/>
        </w:rPr>
        <w:t>Naročnik mora izpolnjevati vse zahteve, ki so navedene v 8. točki teh navodil. Ostale zahteve</w:t>
      </w:r>
      <w:r w:rsidRPr="005476DB">
        <w:rPr>
          <w:rFonts w:ascii="MetaPro-Normal" w:hAnsi="MetaPro-Normal"/>
          <w:color w:val="FF0000"/>
          <w:szCs w:val="20"/>
        </w:rPr>
        <w:t xml:space="preserve"> </w:t>
      </w:r>
      <w:r w:rsidRPr="005476DB">
        <w:rPr>
          <w:rFonts w:ascii="MetaPro-Normal" w:hAnsi="MetaPro-Normal"/>
          <w:szCs w:val="20"/>
        </w:rPr>
        <w:t>naročnika (v tehničnih specifikacijah</w:t>
      </w:r>
      <w:r w:rsidR="005476DB" w:rsidRPr="005476DB">
        <w:rPr>
          <w:rFonts w:ascii="MetaPro-Normal" w:hAnsi="MetaPro-Normal"/>
          <w:szCs w:val="20"/>
        </w:rPr>
        <w:t>/predračunu</w:t>
      </w:r>
      <w:r w:rsidRPr="005476DB">
        <w:rPr>
          <w:rFonts w:ascii="MetaPro-Normal" w:hAnsi="MetaPro-Normal"/>
          <w:szCs w:val="20"/>
        </w:rPr>
        <w:t>) morajo ponudniki izpolnjevati</w:t>
      </w:r>
      <w:r w:rsidR="00F12B5D" w:rsidRPr="005476DB">
        <w:rPr>
          <w:rFonts w:ascii="MetaPro-Normal" w:hAnsi="MetaPro-Normal"/>
          <w:szCs w:val="20"/>
        </w:rPr>
        <w:t>,</w:t>
      </w:r>
      <w:r w:rsidRPr="005476DB">
        <w:rPr>
          <w:rFonts w:ascii="MetaPro-Normal" w:hAnsi="MetaPro-Normal"/>
          <w:szCs w:val="20"/>
        </w:rPr>
        <w:t xml:space="preserve"> kot so zapisane za posamezen sklop/artikel. Naročnik bo izbral najugodnejšega ponudnika in oddal naročilo po posameznem sklopu, razen kje</w:t>
      </w:r>
      <w:r w:rsidR="00F12B5D" w:rsidRPr="005476DB">
        <w:rPr>
          <w:rFonts w:ascii="MetaPro-Normal" w:hAnsi="MetaPro-Normal"/>
          <w:szCs w:val="20"/>
        </w:rPr>
        <w:t>r</w:t>
      </w:r>
      <w:r w:rsidRPr="005476DB">
        <w:rPr>
          <w:rFonts w:ascii="MetaPro-Normal" w:hAnsi="MetaPro-Normal"/>
          <w:szCs w:val="20"/>
        </w:rPr>
        <w:t xml:space="preserve"> je navedeno drugače.</w:t>
      </w:r>
    </w:p>
    <w:p w:rsidR="00540A6D" w:rsidRPr="005476DB" w:rsidRDefault="00540A6D" w:rsidP="00652D82"/>
    <w:p w:rsidR="00540A6D" w:rsidRPr="005476DB" w:rsidRDefault="00540A6D" w:rsidP="00540A6D">
      <w:pPr>
        <w:pStyle w:val="Default"/>
        <w:jc w:val="both"/>
        <w:rPr>
          <w:rFonts w:ascii="Arial" w:hAnsi="Arial" w:cs="Arial"/>
          <w:sz w:val="20"/>
          <w:szCs w:val="20"/>
        </w:rPr>
      </w:pPr>
      <w:r w:rsidRPr="005476DB">
        <w:rPr>
          <w:rFonts w:ascii="Arial" w:hAnsi="Arial" w:cs="Arial"/>
          <w:sz w:val="20"/>
          <w:szCs w:val="20"/>
        </w:rPr>
        <w:t xml:space="preserve">Po izbiri najugodnejšega ponudnika za posamezen sklop bo naročnik z njim sklenil okvirni sporazum za obdobje treh let (36 mesecev), s fiksnimi cenami za artikle, ki so predmet povpraševanja. </w:t>
      </w:r>
    </w:p>
    <w:p w:rsidR="00540A6D" w:rsidRPr="005476DB" w:rsidRDefault="00540A6D" w:rsidP="00540A6D">
      <w:pPr>
        <w:pStyle w:val="Default"/>
        <w:jc w:val="both"/>
        <w:rPr>
          <w:rFonts w:ascii="Arial" w:hAnsi="Arial" w:cs="Arial"/>
          <w:sz w:val="20"/>
          <w:szCs w:val="20"/>
        </w:rPr>
      </w:pPr>
    </w:p>
    <w:p w:rsidR="00540A6D" w:rsidRPr="005476DB" w:rsidRDefault="00540A6D" w:rsidP="00540A6D">
      <w:pPr>
        <w:pStyle w:val="Default"/>
        <w:jc w:val="both"/>
        <w:rPr>
          <w:rFonts w:ascii="Arial" w:hAnsi="Arial" w:cs="Arial"/>
          <w:sz w:val="20"/>
          <w:szCs w:val="20"/>
        </w:rPr>
      </w:pPr>
      <w:r w:rsidRPr="005476DB">
        <w:rPr>
          <w:rFonts w:ascii="Arial" w:hAnsi="Arial" w:cs="Arial"/>
          <w:sz w:val="20"/>
          <w:szCs w:val="20"/>
        </w:rPr>
        <w:t>Ponudnik lahko odda ponudbo za enega, več ali vse sklope</w:t>
      </w:r>
      <w:r w:rsidR="00F12B5D" w:rsidRPr="005476DB">
        <w:rPr>
          <w:rFonts w:ascii="Arial" w:hAnsi="Arial" w:cs="Arial"/>
          <w:sz w:val="20"/>
          <w:szCs w:val="20"/>
        </w:rPr>
        <w:t>. Razen za sklopa 10 in 11, za katere se bo naročilo oddajalo po artiklih (sklop 10) ali po posameznih vsebinskih podsklopih  ali artiklih (sklop 11).</w:t>
      </w:r>
    </w:p>
    <w:p w:rsidR="00F12B5D" w:rsidRPr="005476DB" w:rsidRDefault="00F12B5D" w:rsidP="00540A6D">
      <w:pPr>
        <w:pStyle w:val="Default"/>
        <w:jc w:val="both"/>
        <w:rPr>
          <w:rFonts w:ascii="Arial" w:hAnsi="Arial" w:cs="Arial"/>
          <w:sz w:val="20"/>
          <w:szCs w:val="20"/>
        </w:rPr>
      </w:pPr>
    </w:p>
    <w:p w:rsidR="00540A6D" w:rsidRPr="005476DB" w:rsidRDefault="00540A6D" w:rsidP="00540A6D">
      <w:pPr>
        <w:pStyle w:val="Default"/>
        <w:jc w:val="both"/>
        <w:rPr>
          <w:rFonts w:ascii="Arial" w:hAnsi="Arial" w:cs="Arial"/>
          <w:sz w:val="20"/>
          <w:szCs w:val="20"/>
        </w:rPr>
      </w:pPr>
      <w:r w:rsidRPr="005476DB">
        <w:rPr>
          <w:rFonts w:ascii="Arial" w:hAnsi="Arial" w:cs="Arial"/>
          <w:sz w:val="20"/>
          <w:szCs w:val="20"/>
        </w:rPr>
        <w:t>K ponudbi ponudnik priloži tudi ponudbeni predračun v .</w:t>
      </w:r>
      <w:proofErr w:type="spellStart"/>
      <w:r w:rsidRPr="005476DB">
        <w:rPr>
          <w:rFonts w:ascii="Arial" w:hAnsi="Arial" w:cs="Arial"/>
          <w:sz w:val="20"/>
          <w:szCs w:val="20"/>
        </w:rPr>
        <w:t>xls</w:t>
      </w:r>
      <w:proofErr w:type="spellEnd"/>
      <w:r w:rsidRPr="005476DB">
        <w:rPr>
          <w:rFonts w:ascii="Arial" w:hAnsi="Arial" w:cs="Arial"/>
          <w:sz w:val="20"/>
          <w:szCs w:val="20"/>
        </w:rPr>
        <w:t xml:space="preserve"> (</w:t>
      </w:r>
      <w:proofErr w:type="spellStart"/>
      <w:r w:rsidRPr="005476DB">
        <w:rPr>
          <w:rFonts w:ascii="Arial" w:hAnsi="Arial" w:cs="Arial"/>
          <w:sz w:val="20"/>
          <w:szCs w:val="20"/>
        </w:rPr>
        <w:t>excelovi</w:t>
      </w:r>
      <w:proofErr w:type="spellEnd"/>
      <w:r w:rsidRPr="005476DB">
        <w:rPr>
          <w:rFonts w:ascii="Arial" w:hAnsi="Arial" w:cs="Arial"/>
          <w:sz w:val="20"/>
          <w:szCs w:val="20"/>
        </w:rPr>
        <w:t>) datoteki.</w:t>
      </w:r>
    </w:p>
    <w:p w:rsidR="00540A6D" w:rsidRPr="00540A6D" w:rsidRDefault="00540A6D" w:rsidP="00540A6D">
      <w:pPr>
        <w:pStyle w:val="Default"/>
        <w:jc w:val="both"/>
        <w:rPr>
          <w:rFonts w:ascii="Arial" w:hAnsi="Arial" w:cs="Arial"/>
          <w:sz w:val="20"/>
          <w:szCs w:val="20"/>
          <w:highlight w:val="yellow"/>
        </w:rPr>
      </w:pPr>
    </w:p>
    <w:p w:rsidR="00540A6D" w:rsidRPr="005476DB" w:rsidRDefault="00540A6D" w:rsidP="00540A6D">
      <w:pPr>
        <w:pStyle w:val="Default"/>
        <w:jc w:val="both"/>
        <w:rPr>
          <w:rFonts w:ascii="Arial" w:hAnsi="Arial" w:cs="Arial"/>
          <w:sz w:val="20"/>
          <w:szCs w:val="20"/>
        </w:rPr>
      </w:pPr>
      <w:r w:rsidRPr="005476DB">
        <w:rPr>
          <w:rFonts w:ascii="Arial" w:hAnsi="Arial" w:cs="Arial"/>
          <w:sz w:val="20"/>
          <w:szCs w:val="20"/>
        </w:rPr>
        <w:lastRenderedPageBreak/>
        <w:t>Naročnik si pridržuje pravico, da ponujen artikel pred oddajo naročila preveri s testiranjem. V tem primeru mora ponudnik na svoje stroške zagotoviti zadostne količine artikla. V primeru, da bo naročnik od ponudnika zahteval predložitev vzorcev, je treba le-te dostaviti v roku 5 dni od prejema zahteve naročnika.</w:t>
      </w:r>
    </w:p>
    <w:p w:rsidR="00540A6D" w:rsidRPr="00540A6D" w:rsidRDefault="00540A6D" w:rsidP="00540A6D">
      <w:pPr>
        <w:pStyle w:val="Default"/>
        <w:jc w:val="both"/>
        <w:rPr>
          <w:rFonts w:ascii="Arial" w:hAnsi="Arial" w:cs="Arial"/>
          <w:sz w:val="20"/>
          <w:szCs w:val="20"/>
          <w:highlight w:val="yellow"/>
        </w:rPr>
      </w:pPr>
    </w:p>
    <w:p w:rsidR="00540A6D" w:rsidRPr="00B8268A" w:rsidRDefault="00540A6D" w:rsidP="00540A6D">
      <w:pPr>
        <w:pStyle w:val="Default"/>
        <w:jc w:val="both"/>
        <w:rPr>
          <w:rFonts w:ascii="Arial" w:hAnsi="Arial" w:cs="Arial"/>
          <w:sz w:val="20"/>
          <w:szCs w:val="20"/>
        </w:rPr>
      </w:pPr>
      <w:r w:rsidRPr="005476DB">
        <w:rPr>
          <w:rFonts w:ascii="Arial" w:hAnsi="Arial" w:cs="Arial"/>
          <w:sz w:val="20"/>
          <w:szCs w:val="20"/>
        </w:rPr>
        <w:t>V primeru, da ponudnik zahtevanih vzorcev ne dostavi oz. jih ne dostavi v zahtevanem roku, bo naročnik ponudbo v tem delu</w:t>
      </w:r>
      <w:r w:rsidR="009A4E00" w:rsidRPr="005476DB">
        <w:rPr>
          <w:rFonts w:ascii="Arial" w:hAnsi="Arial" w:cs="Arial"/>
          <w:sz w:val="20"/>
          <w:szCs w:val="20"/>
        </w:rPr>
        <w:t xml:space="preserve"> (sklopu)</w:t>
      </w:r>
      <w:r w:rsidRPr="005476DB">
        <w:rPr>
          <w:rFonts w:ascii="Arial" w:hAnsi="Arial" w:cs="Arial"/>
          <w:sz w:val="20"/>
          <w:szCs w:val="20"/>
        </w:rPr>
        <w:t xml:space="preserve"> označil za </w:t>
      </w:r>
      <w:r w:rsidR="009A4E00" w:rsidRPr="005476DB">
        <w:rPr>
          <w:rFonts w:ascii="Arial" w:hAnsi="Arial" w:cs="Arial"/>
          <w:sz w:val="20"/>
          <w:szCs w:val="20"/>
        </w:rPr>
        <w:t>nedopustno</w:t>
      </w:r>
      <w:r w:rsidRPr="005476DB">
        <w:rPr>
          <w:rFonts w:ascii="Arial" w:hAnsi="Arial" w:cs="Arial"/>
          <w:sz w:val="20"/>
          <w:szCs w:val="20"/>
        </w:rPr>
        <w:t xml:space="preserve">. Če naročnik s preizkusom oz. pregledom artikla ugotovi, da le-ta ne ustreza zahtevam glede kvalitete oz. ni kompatibilen z obstoječo opremo, bo ponudnikovo ponudbo v tem delu označil za </w:t>
      </w:r>
      <w:r w:rsidR="009A4E00" w:rsidRPr="005476DB">
        <w:rPr>
          <w:rFonts w:ascii="Arial" w:hAnsi="Arial" w:cs="Arial"/>
          <w:sz w:val="20"/>
          <w:szCs w:val="20"/>
        </w:rPr>
        <w:t>nedopustno</w:t>
      </w:r>
      <w:r w:rsidRPr="005476DB">
        <w:rPr>
          <w:rFonts w:ascii="Arial" w:hAnsi="Arial" w:cs="Arial"/>
          <w:sz w:val="20"/>
          <w:szCs w:val="20"/>
        </w:rPr>
        <w:t>.</w:t>
      </w:r>
    </w:p>
    <w:p w:rsidR="00540A6D" w:rsidRDefault="00540A6D" w:rsidP="00540A6D"/>
    <w:p w:rsidR="00540A6D" w:rsidRPr="002A570C" w:rsidRDefault="00540A6D" w:rsidP="00540A6D">
      <w:pPr>
        <w:rPr>
          <w:rFonts w:cs="Arial"/>
          <w:szCs w:val="20"/>
        </w:rPr>
      </w:pPr>
      <w:r>
        <w:rPr>
          <w:rFonts w:cs="Arial"/>
          <w:szCs w:val="20"/>
        </w:rPr>
        <w:t xml:space="preserve">Sklop </w:t>
      </w:r>
      <w:r w:rsidR="00DD38CE">
        <w:rPr>
          <w:rFonts w:cs="Arial"/>
          <w:b/>
          <w:szCs w:val="20"/>
          <w:u w:val="single"/>
        </w:rPr>
        <w:t>11</w:t>
      </w:r>
      <w:r w:rsidRPr="002A570C">
        <w:rPr>
          <w:rFonts w:cs="Arial"/>
          <w:b/>
          <w:szCs w:val="20"/>
          <w:u w:val="single"/>
        </w:rPr>
        <w:t>.</w:t>
      </w:r>
      <w:r w:rsidR="005476DB">
        <w:rPr>
          <w:rFonts w:cs="Arial"/>
          <w:b/>
          <w:szCs w:val="20"/>
          <w:u w:val="single"/>
        </w:rPr>
        <w:t xml:space="preserve"> </w:t>
      </w:r>
      <w:r w:rsidRPr="002A570C">
        <w:rPr>
          <w:rFonts w:cs="Arial"/>
          <w:b/>
          <w:szCs w:val="20"/>
          <w:u w:val="single"/>
        </w:rPr>
        <w:t>Vezano</w:t>
      </w:r>
      <w:r>
        <w:rPr>
          <w:rFonts w:cs="Arial"/>
          <w:szCs w:val="20"/>
        </w:rPr>
        <w:t xml:space="preserve"> vsebuje artikle, ki so vezani na posamezne aparature ali na </w:t>
      </w:r>
      <w:proofErr w:type="spellStart"/>
      <w:r>
        <w:rPr>
          <w:rFonts w:cs="Arial"/>
          <w:szCs w:val="20"/>
        </w:rPr>
        <w:t>validirane</w:t>
      </w:r>
      <w:proofErr w:type="spellEnd"/>
      <w:r>
        <w:rPr>
          <w:rFonts w:cs="Arial"/>
          <w:szCs w:val="20"/>
        </w:rPr>
        <w:t xml:space="preserve"> postopke v certificiranih laboratorijih, zato morajo ti artikli biti ponujeni kot zahtevano (kataloška številka in proizvajalec).</w:t>
      </w:r>
    </w:p>
    <w:p w:rsidR="00540A6D" w:rsidRDefault="00540A6D" w:rsidP="00540A6D">
      <w:pPr>
        <w:rPr>
          <w:rFonts w:cs="Arial"/>
          <w:szCs w:val="20"/>
        </w:rPr>
      </w:pPr>
    </w:p>
    <w:p w:rsidR="00540A6D" w:rsidRDefault="00540A6D" w:rsidP="00540A6D">
      <w:pPr>
        <w:rPr>
          <w:rFonts w:cs="Arial"/>
          <w:szCs w:val="20"/>
        </w:rPr>
      </w:pPr>
      <w:r w:rsidRPr="002A570C">
        <w:rPr>
          <w:rFonts w:cs="Arial"/>
          <w:szCs w:val="20"/>
        </w:rPr>
        <w:t>Nastavk</w:t>
      </w:r>
      <w:r w:rsidR="00DD38CE">
        <w:rPr>
          <w:rFonts w:cs="Arial"/>
          <w:szCs w:val="20"/>
        </w:rPr>
        <w:t>i</w:t>
      </w:r>
      <w:r w:rsidRPr="002A570C">
        <w:rPr>
          <w:rFonts w:cs="Arial"/>
          <w:szCs w:val="20"/>
        </w:rPr>
        <w:t xml:space="preserve"> </w:t>
      </w:r>
      <w:r>
        <w:rPr>
          <w:rFonts w:cs="Arial"/>
          <w:szCs w:val="20"/>
        </w:rPr>
        <w:t xml:space="preserve">za pipete (sklopi </w:t>
      </w:r>
      <w:r w:rsidR="00DD38CE">
        <w:rPr>
          <w:rFonts w:cs="Arial"/>
          <w:szCs w:val="20"/>
        </w:rPr>
        <w:t>3-5</w:t>
      </w:r>
      <w:r>
        <w:rPr>
          <w:rFonts w:cs="Arial"/>
          <w:szCs w:val="20"/>
        </w:rPr>
        <w:t xml:space="preserve">) morajo biti </w:t>
      </w:r>
      <w:r w:rsidRPr="002A570C">
        <w:rPr>
          <w:rFonts w:cs="Arial"/>
          <w:b/>
          <w:szCs w:val="20"/>
          <w:u w:val="single"/>
        </w:rPr>
        <w:t>originalni od proizvajalca</w:t>
      </w:r>
      <w:r>
        <w:rPr>
          <w:rFonts w:cs="Arial"/>
          <w:szCs w:val="20"/>
        </w:rPr>
        <w:t>.</w:t>
      </w:r>
    </w:p>
    <w:p w:rsidR="00540A6D" w:rsidRDefault="00540A6D" w:rsidP="00540A6D">
      <w:pPr>
        <w:rPr>
          <w:rFonts w:cs="Arial"/>
          <w:szCs w:val="20"/>
        </w:rPr>
      </w:pPr>
    </w:p>
    <w:p w:rsidR="00652D82" w:rsidRDefault="00652D82" w:rsidP="00652D82">
      <w:pPr>
        <w:pStyle w:val="Heading1"/>
      </w:pPr>
      <w:bookmarkStart w:id="9" w:name="_Toc464638490"/>
      <w:bookmarkStart w:id="10" w:name="_Toc464638491"/>
      <w:bookmarkStart w:id="11" w:name="_Toc336851732"/>
      <w:bookmarkStart w:id="12" w:name="_Toc336851780"/>
      <w:bookmarkStart w:id="13" w:name="_Toc47512120"/>
      <w:bookmarkEnd w:id="9"/>
      <w:bookmarkEnd w:id="10"/>
      <w:r>
        <w:t>rOK IN NAČIN PREDLOŽITVE PONUDBE</w:t>
      </w:r>
      <w:bookmarkEnd w:id="11"/>
      <w:bookmarkEnd w:id="12"/>
      <w:bookmarkEnd w:id="13"/>
    </w:p>
    <w:p w:rsidR="005476DB" w:rsidRPr="005476DB" w:rsidRDefault="005476DB" w:rsidP="005476DB"/>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yperlink"/>
            <w:rFonts w:cs="Arial"/>
          </w:rPr>
          <w:t>https://ejn.gov.si/eJN2</w:t>
        </w:r>
      </w:hyperlink>
      <w:r w:rsidRPr="001675DB">
        <w:rPr>
          <w:rFonts w:cs="Arial"/>
          <w:szCs w:val="20"/>
        </w:rPr>
        <w:t>.</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ponudnika, ki je v informacijskem sistemu e-JN pooblaščen za oddajan</w:t>
      </w:r>
      <w:bookmarkStart w:id="14" w:name="_GoBack"/>
      <w:bookmarkEnd w:id="14"/>
      <w:r w:rsidRPr="0010612D">
        <w:t>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yperlink"/>
            <w:rFonts w:cs="Arial"/>
            <w:lang w:eastAsia="sl-SI"/>
          </w:rPr>
          <w:t>https://ejn.gov.si/eJN2</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7175D8">
        <w:rPr>
          <w:b/>
        </w:rPr>
        <w:t>10.</w:t>
      </w:r>
      <w:r w:rsidR="0033511C" w:rsidRPr="0033511C">
        <w:rPr>
          <w:b/>
        </w:rPr>
        <w:t xml:space="preserve"> </w:t>
      </w:r>
      <w:r w:rsidR="00AC7DDF">
        <w:rPr>
          <w:b/>
        </w:rPr>
        <w:t>11</w:t>
      </w:r>
      <w:r w:rsidR="0033511C" w:rsidRPr="0033511C">
        <w:rPr>
          <w:b/>
        </w:rPr>
        <w:t>. 2020</w:t>
      </w:r>
      <w:r w:rsidRPr="0033511C">
        <w:rPr>
          <w:b/>
        </w:rPr>
        <w:t xml:space="preserve"> </w:t>
      </w:r>
      <w:r w:rsidRPr="0033511C">
        <w:rPr>
          <w:rFonts w:cs="Arial"/>
          <w:b/>
          <w:i/>
          <w:sz w:val="18"/>
          <w:szCs w:val="18"/>
        </w:rPr>
        <w:t xml:space="preserve"> </w:t>
      </w:r>
      <w:r w:rsidRPr="0033511C">
        <w:rPr>
          <w:b/>
        </w:rPr>
        <w:t xml:space="preserve">do </w:t>
      </w:r>
      <w:r w:rsidR="0033511C" w:rsidRPr="0033511C">
        <w:rPr>
          <w:b/>
        </w:rPr>
        <w:t>11.</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52D82" w:rsidRDefault="00652D82" w:rsidP="00652D82"/>
    <w:p w:rsidR="00652D82" w:rsidRDefault="00652D82" w:rsidP="00652D82">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t>Po preteku roka za predložitev ponudb ponudbe ne bo več mogoče oddati.</w:t>
      </w:r>
    </w:p>
    <w:p w:rsidR="00652D82" w:rsidRDefault="00652D82" w:rsidP="00652D82"/>
    <w:p w:rsidR="00652D82" w:rsidRPr="001201D6" w:rsidRDefault="00652D82" w:rsidP="00652D82">
      <w:pPr>
        <w:rPr>
          <w:i/>
        </w:rPr>
      </w:pPr>
      <w:r w:rsidRPr="00FB6E52">
        <w:t>Dostop do povezave za odd</w:t>
      </w:r>
      <w:r>
        <w:t xml:space="preserve">ajo elektronske ponudbe v tem postopku javnega naročila je na naslednji povezavi: </w:t>
      </w:r>
      <w:hyperlink r:id="rId12" w:history="1">
        <w:r w:rsidR="00417A02" w:rsidRPr="00417A02">
          <w:rPr>
            <w:rStyle w:val="Hyperlink"/>
          </w:rPr>
          <w:t>https://ejn.gov.si/ponudba/pages/aktualno/aktualno_javno_narocilo_podrobno.xhtml?zadevaId=21451</w:t>
        </w:r>
      </w:hyperlink>
    </w:p>
    <w:p w:rsidR="00652D82" w:rsidRPr="00AF1F2F" w:rsidRDefault="00652D82" w:rsidP="00652D82">
      <w:pPr>
        <w:pStyle w:val="Heading1"/>
      </w:pPr>
      <w:bookmarkStart w:id="15" w:name="_Toc467501160"/>
      <w:bookmarkStart w:id="16" w:name="_Toc467501161"/>
      <w:bookmarkStart w:id="17" w:name="_Toc336851733"/>
      <w:bookmarkStart w:id="18" w:name="_Toc336851781"/>
      <w:bookmarkStart w:id="19" w:name="_Toc47512121"/>
      <w:bookmarkEnd w:id="15"/>
      <w:bookmarkEnd w:id="16"/>
      <w:r>
        <w:lastRenderedPageBreak/>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7175D8">
        <w:rPr>
          <w:b/>
        </w:rPr>
        <w:t>10</w:t>
      </w:r>
      <w:r w:rsidR="0033511C">
        <w:rPr>
          <w:b/>
        </w:rPr>
        <w:t xml:space="preserve">. </w:t>
      </w:r>
      <w:r w:rsidR="00AC7DDF">
        <w:rPr>
          <w:b/>
        </w:rPr>
        <w:t>11</w:t>
      </w:r>
      <w:r w:rsidR="0033511C">
        <w:rPr>
          <w:b/>
        </w:rPr>
        <w:t>. 2020</w:t>
      </w:r>
      <w:r w:rsidRPr="001675DB">
        <w:t xml:space="preserve"> </w:t>
      </w:r>
      <w:r>
        <w:t xml:space="preserve">in se bo začelo </w:t>
      </w:r>
      <w:r w:rsidRPr="001675DB">
        <w:rPr>
          <w:b/>
        </w:rPr>
        <w:t xml:space="preserve">ob </w:t>
      </w:r>
      <w:r w:rsidR="0033511C">
        <w:rPr>
          <w:b/>
        </w:rPr>
        <w:t>11.01</w:t>
      </w:r>
      <w:r w:rsidRPr="001675DB">
        <w:rPr>
          <w:b/>
        </w:rPr>
        <w:t xml:space="preserve"> uri</w:t>
      </w:r>
      <w:r w:rsidRPr="001675DB">
        <w:t xml:space="preserve"> na spletnem </w:t>
      </w:r>
      <w:r w:rsidRPr="0051355A">
        <w:t xml:space="preserve">naslovu </w:t>
      </w:r>
      <w:hyperlink r:id="rId13" w:history="1">
        <w:r w:rsidRPr="00DF214D">
          <w:rPr>
            <w:rStyle w:val="Hyperlink"/>
            <w:rFonts w:cs="Arial"/>
            <w:lang w:eastAsia="sl-SI"/>
          </w:rPr>
          <w:t>https://ejn.gov.si/eJN2</w:t>
        </w:r>
      </w:hyperlink>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52D82" w:rsidRDefault="00652D82" w:rsidP="00652D82">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47512122"/>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Heading1"/>
      </w:pPr>
      <w:bookmarkStart w:id="30" w:name="_Toc464638497"/>
      <w:bookmarkStart w:id="31" w:name="_Toc464638498"/>
      <w:bookmarkStart w:id="32" w:name="_Toc336851735"/>
      <w:bookmarkStart w:id="33" w:name="_Toc336851783"/>
      <w:bookmarkStart w:id="34" w:name="_Toc371662750"/>
      <w:bookmarkStart w:id="35" w:name="_Toc47512123"/>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652D82" w:rsidRDefault="00652D82" w:rsidP="00652D82">
      <w:pPr>
        <w:pStyle w:val="Heading2"/>
      </w:pPr>
      <w:bookmarkStart w:id="38" w:name="_Toc47512124"/>
      <w:r>
        <w:t>dostop do razpisne dokumentacije</w:t>
      </w:r>
      <w:bookmarkEnd w:id="36"/>
      <w:bookmarkEnd w:id="37"/>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4" w:history="1">
        <w:r w:rsidR="00417A02" w:rsidRPr="00706633">
          <w:rPr>
            <w:rStyle w:val="Hyperlink"/>
            <w:rFonts w:cs="Arial"/>
          </w:rPr>
          <w:t>http://www.enarocanje.si/</w:t>
        </w:r>
      </w:hyperlink>
      <w:r w:rsidRPr="00290160">
        <w:rPr>
          <w:rFonts w:cs="Arial"/>
          <w:szCs w:val="20"/>
        </w:rPr>
        <w:t>.</w:t>
      </w:r>
      <w:r>
        <w:rPr>
          <w:rFonts w:cs="Arial"/>
          <w:szCs w:val="20"/>
        </w:rPr>
        <w:t xml:space="preserve"> </w:t>
      </w:r>
    </w:p>
    <w:p w:rsidR="00652D82" w:rsidRDefault="00652D82" w:rsidP="00652D82"/>
    <w:p w:rsidR="00652D82" w:rsidRDefault="00652D82" w:rsidP="00652D82">
      <w:r>
        <w:t>Odkupnine za razpisno dokumentacijo ni.</w:t>
      </w:r>
    </w:p>
    <w:p w:rsidR="00652D82" w:rsidRDefault="00652D82" w:rsidP="00652D82">
      <w:pPr>
        <w:pStyle w:val="Heading2"/>
      </w:pPr>
      <w:bookmarkStart w:id="39" w:name="_Toc464638501"/>
      <w:bookmarkStart w:id="40" w:name="_Toc464638503"/>
      <w:bookmarkStart w:id="41" w:name="_Toc336851737"/>
      <w:bookmarkStart w:id="42" w:name="_Toc336851785"/>
      <w:bookmarkStart w:id="43" w:name="_Toc47512125"/>
      <w:bookmarkEnd w:id="39"/>
      <w:bookmarkEnd w:id="40"/>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w:t>
      </w:r>
      <w:r w:rsidRPr="00395E3E">
        <w:t xml:space="preserve">vključno </w:t>
      </w:r>
      <w:r w:rsidR="00BE2F2C">
        <w:t>3</w:t>
      </w:r>
      <w:r w:rsidR="0033511C" w:rsidRPr="00395E3E">
        <w:t xml:space="preserve">. </w:t>
      </w:r>
      <w:r w:rsidR="00395E3E" w:rsidRPr="00395E3E">
        <w:t>1</w:t>
      </w:r>
      <w:r w:rsidR="00BE2F2C">
        <w:t>1</w:t>
      </w:r>
      <w:r w:rsidR="0033511C" w:rsidRPr="00395E3E">
        <w:t>. 2020</w:t>
      </w:r>
      <w:r w:rsidRPr="00395E3E">
        <w:t xml:space="preserve"> do </w:t>
      </w:r>
      <w:r w:rsidR="00417A02">
        <w:t>11</w:t>
      </w:r>
      <w:r w:rsidR="0033511C" w:rsidRPr="00395E3E">
        <w:t>.</w:t>
      </w:r>
      <w:r w:rsidRPr="00395E3E">
        <w:t xml:space="preserve"> ure.</w:t>
      </w:r>
      <w:r>
        <w:t xml:space="preserv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4751212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BE2F2C" w:rsidRPr="00BE2F2C" w:rsidRDefault="00BE2F2C" w:rsidP="00BE2F2C"/>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lastRenderedPageBreak/>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Default="00652D82" w:rsidP="00652D82">
      <w:r>
        <w:t xml:space="preserve">Za skupne ponudbe in ponudbe s podizvajalci je potrebno upoštevati </w:t>
      </w:r>
      <w:r w:rsidRPr="00765926">
        <w:t>še točki</w:t>
      </w:r>
      <w:r>
        <w:t xml:space="preserve"> 10.3.1 (Skupna ponudba) in 10.3.2 (Ponudba s podizvajalci) teh navodil.</w:t>
      </w:r>
    </w:p>
    <w:p w:rsidR="00652D82" w:rsidRDefault="00652D82" w:rsidP="00652D82"/>
    <w:p w:rsidR="00652D82" w:rsidRDefault="00652D82" w:rsidP="00652D82">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4751212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B73450" w:rsidRDefault="00B73450" w:rsidP="00B73450">
      <w:pPr>
        <w:tabs>
          <w:tab w:val="left" w:pos="887"/>
        </w:tabs>
        <w:ind w:left="392"/>
      </w:pPr>
      <w:r>
        <w:t xml:space="preserve">V kolikor ponudnik ne bo predložil pooblastil, jih bo naročnik zahteval pred oddajo javnega naročila. </w:t>
      </w:r>
    </w:p>
    <w:p w:rsidR="00B73450" w:rsidRDefault="00B73450" w:rsidP="00B73450">
      <w:pPr>
        <w:tabs>
          <w:tab w:val="left" w:pos="887"/>
        </w:tabs>
      </w:pPr>
    </w:p>
    <w:p w:rsidR="00B73450" w:rsidRPr="009559B9" w:rsidRDefault="00B73450" w:rsidP="00B73450">
      <w:pPr>
        <w:ind w:left="426"/>
      </w:pPr>
      <w:r>
        <w:t xml:space="preserve">Ponudnik lahko potrdila iz Kazenske evidence priloži sam. </w:t>
      </w:r>
      <w:r w:rsidRPr="008D5002">
        <w:rPr>
          <w:rFonts w:cs="Arial"/>
          <w:szCs w:val="20"/>
        </w:rPr>
        <w:t>Naročnik bo kot ustrezna štel dokazila, ki niso starejša ali mlajša od treh mesecev od roka za prejem ponudb</w:t>
      </w:r>
      <w:r>
        <w:t xml:space="preserve">. </w:t>
      </w:r>
    </w:p>
    <w:p w:rsidR="00652D82" w:rsidRPr="00AB47F7" w:rsidRDefault="00652D82" w:rsidP="00B73450">
      <w:pPr>
        <w:tabs>
          <w:tab w:val="left" w:pos="887"/>
        </w:tabs>
        <w:jc w:val="left"/>
      </w:pPr>
    </w:p>
    <w:p w:rsidR="00652D82" w:rsidRDefault="00652D82" w:rsidP="00652D82">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r w:rsidR="009D13E0">
        <w:rPr>
          <w:szCs w:val="20"/>
        </w:rPr>
        <w:t>€</w:t>
      </w:r>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BE2F2C" w:rsidRDefault="00BE2F2C" w:rsidP="00BE2F2C"/>
    <w:p w:rsidR="00BE2F2C" w:rsidRPr="00AB47F7" w:rsidRDefault="00BE2F2C" w:rsidP="00BE2F2C"/>
    <w:p w:rsidR="00652D82" w:rsidRPr="00AB47F7" w:rsidRDefault="00652D82" w:rsidP="00652D82"/>
    <w:p w:rsidR="00652D82" w:rsidRDefault="00652D82" w:rsidP="00652D82">
      <w:pPr>
        <w:ind w:firstLine="392"/>
      </w:pPr>
      <w:r w:rsidRPr="00AB47F7">
        <w:lastRenderedPageBreak/>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Heading2"/>
        <w:rPr>
          <w:rFonts w:eastAsia="Calibri" w:cs="Arial"/>
          <w:b w:val="0"/>
          <w:sz w:val="18"/>
          <w:szCs w:val="18"/>
        </w:rPr>
      </w:pPr>
      <w:bookmarkStart w:id="82" w:name="_Toc464638529"/>
      <w:bookmarkStart w:id="83" w:name="_Toc47512128"/>
      <w:bookmarkStart w:id="84" w:name="_Toc336851742"/>
      <w:bookmarkStart w:id="85" w:name="_Toc336851790"/>
      <w:bookmarkEnd w:id="82"/>
      <w:r w:rsidRPr="004D404D">
        <w:t>Pogoji za sodelovanj</w:t>
      </w:r>
      <w:r>
        <w:t>e</w:t>
      </w:r>
      <w:bookmarkEnd w:id="83"/>
    </w:p>
    <w:p w:rsidR="00652D82" w:rsidRPr="00834430" w:rsidRDefault="00652D82" w:rsidP="00652D82">
      <w:pPr>
        <w:pStyle w:val="Heading3"/>
        <w:rPr>
          <w:i w:val="0"/>
        </w:rPr>
      </w:pPr>
      <w:bookmarkStart w:id="86" w:name="_Toc47512129"/>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lastRenderedPageBreak/>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rsidR="005F639B">
        <w:t xml:space="preserve"> </w:t>
      </w:r>
      <w:r w:rsidR="005F639B" w:rsidRPr="00855EC1">
        <w:rPr>
          <w:rFonts w:cs="Arial"/>
          <w:szCs w:val="20"/>
        </w:rPr>
        <w:t>(</w:t>
      </w:r>
      <w:r w:rsidR="005F639B">
        <w:rPr>
          <w:rFonts w:cs="Arial"/>
          <w:szCs w:val="20"/>
        </w:rPr>
        <w:t xml:space="preserve">vsak </w:t>
      </w:r>
      <w:r w:rsidR="005F639B" w:rsidRPr="00855EC1">
        <w:rPr>
          <w:rFonts w:cs="Arial"/>
          <w:szCs w:val="20"/>
        </w:rPr>
        <w:t>gospodarski subjekt mora izpolnjevati pogoj za svoj del posla)</w:t>
      </w:r>
    </w:p>
    <w:p w:rsidR="00652D82" w:rsidRDefault="00652D82" w:rsidP="00652D82"/>
    <w:p w:rsidR="001F5A26" w:rsidRPr="0038151B" w:rsidRDefault="001F5A26" w:rsidP="001F5A26">
      <w:pPr>
        <w:ind w:left="426"/>
      </w:pPr>
      <w:r>
        <w:t>ESPD mora vsebovati vse potrebne podatke, da lahko naročnik v uradni evidenci preveri izpolnjevanje predmetnega pogoja. V kolikor takšna preveritev ne bo mogoča, bo naročnik od ponudnika zahteval predložitev kopije vpisa v poslovni register.</w:t>
      </w:r>
    </w:p>
    <w:p w:rsidR="00652D82" w:rsidRPr="00834430" w:rsidRDefault="00652D82" w:rsidP="00652D82">
      <w:pPr>
        <w:pStyle w:val="Heading3"/>
        <w:rPr>
          <w:i w:val="0"/>
        </w:rPr>
      </w:pPr>
      <w:bookmarkStart w:id="87" w:name="_Toc47512130"/>
      <w:r w:rsidRPr="00834430">
        <w:rPr>
          <w:i w:val="0"/>
        </w:rPr>
        <w:t>Tehnična in strokovna sposobnost</w:t>
      </w:r>
      <w:bookmarkEnd w:id="87"/>
    </w:p>
    <w:p w:rsidR="00652D82" w:rsidRDefault="00652D82" w:rsidP="00652D82"/>
    <w:p w:rsidR="00BE2F2C" w:rsidRPr="00BE2F2C" w:rsidRDefault="00BE2F2C" w:rsidP="00BE2F2C">
      <w:pPr>
        <w:rPr>
          <w:rFonts w:cs="Arial"/>
          <w:szCs w:val="20"/>
        </w:rPr>
      </w:pPr>
      <w:bookmarkStart w:id="88" w:name="_Toc469576580"/>
      <w:bookmarkStart w:id="89" w:name="_Toc469644782"/>
      <w:bookmarkStart w:id="90" w:name="_Toc469576581"/>
      <w:bookmarkStart w:id="91" w:name="_Toc469644783"/>
      <w:bookmarkStart w:id="92" w:name="_Toc469576582"/>
      <w:bookmarkStart w:id="93" w:name="_Toc469644784"/>
      <w:bookmarkStart w:id="94" w:name="_Toc469576590"/>
      <w:bookmarkStart w:id="95" w:name="_Toc469644792"/>
      <w:bookmarkStart w:id="96" w:name="_Toc469576591"/>
      <w:bookmarkStart w:id="97" w:name="_Toc469644793"/>
      <w:bookmarkStart w:id="98" w:name="_Toc469576593"/>
      <w:bookmarkStart w:id="99" w:name="_Toc469644795"/>
      <w:bookmarkStart w:id="100" w:name="_Toc469576595"/>
      <w:bookmarkStart w:id="101" w:name="_Toc469644797"/>
      <w:bookmarkStart w:id="102" w:name="_Toc469576596"/>
      <w:bookmarkStart w:id="103" w:name="_Toc469644798"/>
      <w:bookmarkStart w:id="104" w:name="_Toc469576597"/>
      <w:bookmarkStart w:id="105" w:name="_Toc469644799"/>
      <w:bookmarkStart w:id="106" w:name="_Toc469576598"/>
      <w:bookmarkStart w:id="107" w:name="_Toc469644800"/>
      <w:bookmarkStart w:id="108" w:name="_Toc469576599"/>
      <w:bookmarkStart w:id="109" w:name="_Toc469644801"/>
      <w:bookmarkStart w:id="110" w:name="_Toc469576600"/>
      <w:bookmarkStart w:id="111" w:name="_Toc469644802"/>
      <w:bookmarkStart w:id="112" w:name="_Toc469576601"/>
      <w:bookmarkStart w:id="113" w:name="_Toc469644803"/>
      <w:bookmarkStart w:id="114" w:name="_Toc469576602"/>
      <w:bookmarkStart w:id="115" w:name="_Toc469644804"/>
      <w:bookmarkStart w:id="116" w:name="_Toc469576603"/>
      <w:bookmarkStart w:id="117" w:name="_Toc469644805"/>
      <w:bookmarkStart w:id="118" w:name="_Toc469576604"/>
      <w:bookmarkStart w:id="119" w:name="_Toc469644806"/>
      <w:bookmarkStart w:id="120" w:name="_Toc469576605"/>
      <w:bookmarkStart w:id="121" w:name="_Toc469644807"/>
      <w:bookmarkStart w:id="122" w:name="_Toc469576606"/>
      <w:bookmarkStart w:id="123" w:name="_Toc469644808"/>
      <w:bookmarkStart w:id="124" w:name="_Toc469576607"/>
      <w:bookmarkStart w:id="125" w:name="_Toc469644809"/>
      <w:bookmarkStart w:id="126" w:name="_Toc469576608"/>
      <w:bookmarkStart w:id="127" w:name="_Toc469644810"/>
      <w:bookmarkStart w:id="128" w:name="_Toc469576609"/>
      <w:bookmarkStart w:id="129" w:name="_Toc469644811"/>
      <w:bookmarkStart w:id="130" w:name="_Toc469576611"/>
      <w:bookmarkStart w:id="131" w:name="_Toc469644813"/>
      <w:bookmarkStart w:id="132" w:name="_Toc469576613"/>
      <w:bookmarkStart w:id="133" w:name="_Toc469644815"/>
      <w:bookmarkStart w:id="134" w:name="_Toc469576614"/>
      <w:bookmarkStart w:id="135" w:name="_Toc469644816"/>
      <w:bookmarkStart w:id="136" w:name="_Toc469576615"/>
      <w:bookmarkStart w:id="137" w:name="_Toc469644817"/>
      <w:bookmarkStart w:id="138" w:name="_Toc469576616"/>
      <w:bookmarkStart w:id="139" w:name="_Toc469644818"/>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cs="Arial"/>
          <w:szCs w:val="20"/>
        </w:rPr>
        <w:t xml:space="preserve">       </w:t>
      </w:r>
      <w:r w:rsidR="00F50A29">
        <w:rPr>
          <w:rFonts w:cs="Arial"/>
          <w:szCs w:val="20"/>
        </w:rPr>
        <w:t xml:space="preserve"> </w:t>
      </w:r>
      <w:r w:rsidRPr="00BE2F2C">
        <w:rPr>
          <w:rFonts w:cs="Arial"/>
          <w:szCs w:val="20"/>
        </w:rPr>
        <w:t>Ponujeno blago mora izpolnjevati zahteve določene v naročnikovih Tehničnih specifikacijah.</w:t>
      </w:r>
    </w:p>
    <w:p w:rsidR="00BE2F2C" w:rsidRDefault="00BE2F2C" w:rsidP="00BE2F2C">
      <w:pPr>
        <w:ind w:firstLine="510"/>
        <w:rPr>
          <w:rFonts w:cs="Arial"/>
          <w:szCs w:val="20"/>
        </w:rPr>
      </w:pPr>
      <w:r w:rsidRPr="006A12FF">
        <w:rPr>
          <w:rFonts w:cs="Arial"/>
          <w:szCs w:val="20"/>
        </w:rPr>
        <w:t>DOKAZILO:</w:t>
      </w:r>
    </w:p>
    <w:p w:rsidR="00BE2F2C" w:rsidRDefault="00BE2F2C" w:rsidP="00BE2F2C">
      <w:pPr>
        <w:ind w:firstLine="510"/>
        <w:rPr>
          <w:rFonts w:cs="Arial"/>
          <w:szCs w:val="20"/>
        </w:rPr>
      </w:pPr>
      <w:r>
        <w:rPr>
          <w:rFonts w:cs="Arial"/>
          <w:szCs w:val="20"/>
        </w:rPr>
        <w:t xml:space="preserve">Izpolnitev ESPD: Del IV, </w:t>
      </w:r>
      <w:r>
        <w:t>α</w:t>
      </w:r>
    </w:p>
    <w:p w:rsidR="00BE2F2C" w:rsidRDefault="00BE2F2C" w:rsidP="00BE2F2C">
      <w:pPr>
        <w:ind w:firstLine="510"/>
        <w:rPr>
          <w:rFonts w:cs="Arial"/>
          <w:szCs w:val="20"/>
        </w:rPr>
      </w:pPr>
      <w:r>
        <w:rPr>
          <w:rFonts w:cs="Arial"/>
          <w:szCs w:val="20"/>
        </w:rPr>
        <w:t>S podpisanim ESPD obrazcem ponudnik potrdi strinjanje s specifikacijami.</w:t>
      </w:r>
    </w:p>
    <w:p w:rsidR="00BE2F2C" w:rsidRDefault="00BE2F2C" w:rsidP="00BE2F2C">
      <w:pPr>
        <w:ind w:firstLine="510"/>
        <w:rPr>
          <w:rFonts w:cs="Arial"/>
          <w:szCs w:val="20"/>
        </w:rPr>
      </w:pPr>
    </w:p>
    <w:p w:rsidR="00BE2F2C" w:rsidRDefault="00BE2F2C" w:rsidP="00BE2F2C">
      <w:pPr>
        <w:ind w:firstLine="510"/>
        <w:rPr>
          <w:rFonts w:cs="Arial"/>
          <w:szCs w:val="20"/>
        </w:rPr>
      </w:pPr>
      <w:r>
        <w:rPr>
          <w:rFonts w:cs="Arial"/>
          <w:szCs w:val="20"/>
        </w:rPr>
        <w:t>Dodatno:</w:t>
      </w:r>
    </w:p>
    <w:p w:rsidR="00BE2F2C" w:rsidRPr="00A5030D" w:rsidRDefault="00BE2F2C" w:rsidP="00BE2F2C">
      <w:pPr>
        <w:ind w:firstLine="510"/>
        <w:rPr>
          <w:rFonts w:cs="Arial"/>
          <w:szCs w:val="20"/>
        </w:rPr>
      </w:pPr>
      <w:r w:rsidRPr="00A5030D">
        <w:rPr>
          <w:rFonts w:cs="Arial"/>
          <w:szCs w:val="20"/>
        </w:rPr>
        <w:t>Dokumentacija, ki izkazuje izpolnjevanje zahtev</w:t>
      </w:r>
      <w:r>
        <w:rPr>
          <w:rFonts w:cs="Arial"/>
          <w:szCs w:val="20"/>
        </w:rPr>
        <w:t xml:space="preserve"> iz Tehničnih specifikacij.</w:t>
      </w:r>
    </w:p>
    <w:p w:rsidR="00BE2F2C" w:rsidRDefault="00BE2F2C" w:rsidP="00BE2F2C">
      <w:pPr>
        <w:ind w:firstLine="510"/>
        <w:rPr>
          <w:rFonts w:cs="Arial"/>
          <w:szCs w:val="20"/>
        </w:rPr>
      </w:pPr>
      <w:r w:rsidRPr="00A5030D">
        <w:rPr>
          <w:rFonts w:cs="Arial"/>
          <w:szCs w:val="20"/>
        </w:rPr>
        <w:t>Vsi ostali pogoji, ki so navedeni v obrazcu specifikacij.</w:t>
      </w:r>
    </w:p>
    <w:p w:rsidR="00652D82" w:rsidRPr="009D13E0" w:rsidRDefault="00652D82" w:rsidP="00652D82">
      <w:pPr>
        <w:tabs>
          <w:tab w:val="left" w:pos="817"/>
        </w:tabs>
        <w:ind w:left="392"/>
      </w:pPr>
    </w:p>
    <w:p w:rsidR="00652D82" w:rsidRPr="00724AF7" w:rsidRDefault="00652D82" w:rsidP="00652D82">
      <w:pPr>
        <w:pStyle w:val="Heading1"/>
      </w:pPr>
      <w:bookmarkStart w:id="140" w:name="_Toc336851744"/>
      <w:bookmarkStart w:id="141" w:name="_Toc336851792"/>
      <w:bookmarkStart w:id="142" w:name="_Toc47512131"/>
      <w:r w:rsidRPr="00724AF7">
        <w:t>merila</w:t>
      </w:r>
      <w:bookmarkEnd w:id="140"/>
      <w:bookmarkEnd w:id="141"/>
      <w:bookmarkEnd w:id="142"/>
    </w:p>
    <w:p w:rsidR="009D60F3" w:rsidRDefault="009D60F3" w:rsidP="009D60F3">
      <w:r>
        <w:t xml:space="preserve">Merilo za izbor najugodnejšega ponudnika je ekonomsko najugodnejša ponudba, ki je </w:t>
      </w:r>
      <w:r w:rsidRPr="00E81A47">
        <w:t xml:space="preserve">določena na podlagi </w:t>
      </w:r>
      <w:r w:rsidR="00160316" w:rsidRPr="004741C1">
        <w:t xml:space="preserve">najnižje skupne </w:t>
      </w:r>
      <w:r w:rsidRPr="004741C1">
        <w:t>cene</w:t>
      </w:r>
      <w:r w:rsidR="004741C1" w:rsidRPr="004741C1">
        <w:t xml:space="preserve"> brez DDV</w:t>
      </w:r>
      <w:r w:rsidR="004741C1">
        <w:rPr>
          <w:color w:val="FF0000"/>
        </w:rPr>
        <w:t>.</w:t>
      </w:r>
      <w:r w:rsidRPr="00E81A47">
        <w:t>.</w:t>
      </w:r>
    </w:p>
    <w:p w:rsidR="0020589D" w:rsidRDefault="0020589D" w:rsidP="00652D82"/>
    <w:p w:rsidR="00652D82" w:rsidRDefault="00652D82" w:rsidP="00652D82">
      <w:pPr>
        <w:pStyle w:val="Heading1"/>
      </w:pPr>
      <w:bookmarkStart w:id="143" w:name="_Toc47512132"/>
      <w:r>
        <w:t>ponudba</w:t>
      </w:r>
      <w:bookmarkEnd w:id="143"/>
    </w:p>
    <w:p w:rsidR="00652D82" w:rsidRDefault="00652D82" w:rsidP="00652D82">
      <w:pPr>
        <w:pStyle w:val="Heading2"/>
      </w:pPr>
      <w:bookmarkStart w:id="144" w:name="_Toc336851746"/>
      <w:bookmarkStart w:id="145" w:name="_Toc336851794"/>
      <w:bookmarkStart w:id="146" w:name="_Toc47512133"/>
      <w:r>
        <w:t>ponudbena dokumentacija</w:t>
      </w:r>
      <w:bookmarkEnd w:id="144"/>
      <w:bookmarkEnd w:id="145"/>
      <w:bookmarkEnd w:id="146"/>
    </w:p>
    <w:p w:rsidR="00652D82" w:rsidRDefault="00652D82" w:rsidP="00652D82">
      <w:pPr>
        <w:rPr>
          <w:rFonts w:cs="Arial"/>
          <w:i/>
          <w:sz w:val="18"/>
          <w:szCs w:val="18"/>
          <w:highlight w:val="yellow"/>
        </w:rPr>
      </w:pPr>
    </w:p>
    <w:p w:rsidR="00652D82" w:rsidRPr="00AF1F2F" w:rsidRDefault="00652D82" w:rsidP="00652D82">
      <w:r w:rsidRPr="00AF1F2F">
        <w:t>Ponudbeno dokumentacijo sestavljajo naslednji dokumenti:</w:t>
      </w:r>
    </w:p>
    <w:p w:rsidR="00652D82" w:rsidRPr="000918E8" w:rsidRDefault="00652D82" w:rsidP="00652D82">
      <w:pPr>
        <w:rPr>
          <w:highlight w:val="yellow"/>
        </w:rPr>
      </w:pPr>
    </w:p>
    <w:p w:rsidR="00652D82" w:rsidRDefault="00652D82" w:rsidP="00652D82">
      <w:pPr>
        <w:pStyle w:val="ListParagraph"/>
        <w:numPr>
          <w:ilvl w:val="0"/>
          <w:numId w:val="19"/>
        </w:numPr>
      </w:pPr>
      <w:r w:rsidRPr="00AF1F2F">
        <w:t>izpolnjen obrazec »</w:t>
      </w:r>
      <w:r w:rsidR="00F50A29">
        <w:rPr>
          <w:b/>
        </w:rPr>
        <w:t>Povzetek ponudbenega p</w:t>
      </w:r>
      <w:r w:rsidRPr="00AF1F2F">
        <w:rPr>
          <w:b/>
        </w:rPr>
        <w:t>redračun</w:t>
      </w:r>
      <w:r w:rsidR="00F50A29">
        <w:rPr>
          <w:b/>
        </w:rPr>
        <w:t>a</w:t>
      </w:r>
      <w:r w:rsidRPr="00AF1F2F">
        <w:t>«,</w:t>
      </w:r>
    </w:p>
    <w:p w:rsidR="00F50A29" w:rsidRDefault="00F50A29" w:rsidP="00F50A29">
      <w:pPr>
        <w:pStyle w:val="ListParagraph"/>
        <w:numPr>
          <w:ilvl w:val="0"/>
          <w:numId w:val="19"/>
        </w:numPr>
      </w:pPr>
      <w:r w:rsidRPr="00AF1F2F">
        <w:t>izpolnjen obrazec »</w:t>
      </w:r>
      <w:r w:rsidRPr="00F50A29">
        <w:rPr>
          <w:b/>
        </w:rPr>
        <w:t>Ponudbeni predračun</w:t>
      </w:r>
      <w:r w:rsidRPr="00AF1F2F">
        <w:t>«,</w:t>
      </w:r>
    </w:p>
    <w:p w:rsidR="00652D82" w:rsidRDefault="00652D82" w:rsidP="00652D82">
      <w:pPr>
        <w:pStyle w:val="ListParagraph"/>
        <w:numPr>
          <w:ilvl w:val="0"/>
          <w:numId w:val="19"/>
        </w:numPr>
      </w:pPr>
      <w:r>
        <w:t>Izpolnjen obrazec »</w:t>
      </w:r>
      <w:r w:rsidRPr="00AF1F2F">
        <w:rPr>
          <w:b/>
        </w:rPr>
        <w:t>ESPD</w:t>
      </w:r>
      <w:r>
        <w:t>« (za vse gospodarske subjekte v ponudbi)</w:t>
      </w:r>
    </w:p>
    <w:p w:rsidR="00652D82" w:rsidRDefault="00652D82" w:rsidP="00652D82">
      <w:pPr>
        <w:pStyle w:val="ListParagraph"/>
        <w:numPr>
          <w:ilvl w:val="0"/>
          <w:numId w:val="19"/>
        </w:numPr>
      </w:pPr>
      <w:r>
        <w:t>Izpolnjen obrazec »</w:t>
      </w:r>
      <w:r w:rsidRPr="00AF1F2F">
        <w:rPr>
          <w:b/>
        </w:rPr>
        <w:t>Soglasje podizvajalca</w:t>
      </w:r>
      <w:r>
        <w:t>« (v primeru, da ponudnik nastopa s podizvajalci in podizvajalci to zahtevajo)</w:t>
      </w:r>
    </w:p>
    <w:p w:rsidR="00652D82" w:rsidRDefault="00652D82" w:rsidP="00652D82">
      <w:pPr>
        <w:pStyle w:val="ListParagraph"/>
        <w:numPr>
          <w:ilvl w:val="0"/>
          <w:numId w:val="19"/>
        </w:numPr>
      </w:pPr>
      <w:r w:rsidRPr="00AF1F2F">
        <w:rPr>
          <w:b/>
        </w:rPr>
        <w:t>Dokazila</w:t>
      </w:r>
      <w:r>
        <w:t xml:space="preserve"> v zvezi z izpolnjevanjem zahtev iz točke </w:t>
      </w:r>
      <w:r w:rsidR="004741C1">
        <w:t>8.2.2.</w:t>
      </w:r>
      <w:r w:rsidRPr="00E97406">
        <w:t xml:space="preserve"> teh</w:t>
      </w:r>
      <w:r>
        <w:t xml:space="preserve"> navodil</w:t>
      </w:r>
    </w:p>
    <w:p w:rsidR="00652D82" w:rsidRPr="00B76BF8" w:rsidRDefault="00652D82" w:rsidP="00652D82">
      <w:pPr>
        <w:pStyle w:val="ListParagraph"/>
        <w:numPr>
          <w:ilvl w:val="0"/>
          <w:numId w:val="19"/>
        </w:numPr>
      </w:pPr>
      <w:r>
        <w:rPr>
          <w:b/>
        </w:rPr>
        <w:t xml:space="preserve">Izpolnjen vzorec </w:t>
      </w:r>
      <w:r w:rsidR="00F50A29">
        <w:rPr>
          <w:b/>
        </w:rPr>
        <w:t>okvirnega sporazuma</w:t>
      </w:r>
      <w:r>
        <w:rPr>
          <w:b/>
        </w:rPr>
        <w:t xml:space="preserve"> (rumena polja)</w:t>
      </w:r>
    </w:p>
    <w:p w:rsidR="00B76BF8" w:rsidRPr="0008417B" w:rsidRDefault="00B76BF8" w:rsidP="00B76BF8">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652D82" w:rsidRPr="003C2647" w:rsidRDefault="00652D82" w:rsidP="00652D8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ListParagraph"/>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Heading2"/>
      </w:pPr>
      <w:bookmarkStart w:id="147" w:name="_Toc47512134"/>
      <w:r>
        <w:t>sestavljanje ponudbe</w:t>
      </w:r>
      <w:bookmarkEnd w:id="147"/>
    </w:p>
    <w:p w:rsidR="004741C1" w:rsidRPr="004741C1" w:rsidRDefault="004741C1" w:rsidP="004741C1"/>
    <w:p w:rsidR="00652D82" w:rsidRDefault="00652D82" w:rsidP="004741C1">
      <w:pPr>
        <w:pStyle w:val="Heading3"/>
        <w:spacing w:before="0" w:after="0"/>
      </w:pPr>
      <w:bookmarkStart w:id="148" w:name="_Toc464638554"/>
      <w:bookmarkStart w:id="149" w:name="_Toc47512135"/>
      <w:bookmarkEnd w:id="148"/>
      <w:r>
        <w:t>Dokazila o izpolnjevanju zahtev</w:t>
      </w:r>
      <w:bookmarkEnd w:id="149"/>
      <w:r>
        <w:t xml:space="preserve"> </w:t>
      </w:r>
    </w:p>
    <w:p w:rsidR="004741C1" w:rsidRPr="004741C1" w:rsidRDefault="004741C1" w:rsidP="004741C1"/>
    <w:p w:rsidR="00652D82" w:rsidRDefault="00652D82" w:rsidP="00652D82">
      <w:pPr>
        <w:rPr>
          <w:rFonts w:cs="Arial"/>
        </w:rPr>
      </w:pPr>
      <w:r w:rsidRPr="00307F19">
        <w:rPr>
          <w:rFonts w:cs="Arial"/>
        </w:rPr>
        <w:t xml:space="preserve">Predmet ponudbe mora izpolnjevati </w:t>
      </w:r>
      <w:r w:rsidR="000E53C5">
        <w:rPr>
          <w:rFonts w:cs="Arial"/>
        </w:rPr>
        <w:t>vse zahteve</w:t>
      </w:r>
      <w:r w:rsidRPr="00307F19">
        <w:rPr>
          <w:rFonts w:cs="Arial"/>
        </w:rPr>
        <w:t xml:space="preserve"> navedene v te</w:t>
      </w:r>
      <w:r w:rsidR="004741C1">
        <w:rPr>
          <w:rFonts w:cs="Arial"/>
        </w:rPr>
        <w:t>j</w:t>
      </w:r>
      <w:r w:rsidRPr="00307F19">
        <w:rPr>
          <w:rFonts w:cs="Arial"/>
        </w:rPr>
        <w:t xml:space="preserve"> razpisn</w:t>
      </w:r>
      <w:r w:rsidR="004741C1">
        <w:rPr>
          <w:rFonts w:cs="Arial"/>
        </w:rPr>
        <w:t>i</w:t>
      </w:r>
      <w:r w:rsidRPr="00307F19">
        <w:rPr>
          <w:rFonts w:cs="Arial"/>
        </w:rPr>
        <w:t xml:space="preserve"> dokumentacij</w:t>
      </w:r>
      <w:r w:rsidR="004741C1">
        <w:rPr>
          <w:rFonts w:cs="Arial"/>
        </w:rPr>
        <w:t>i</w:t>
      </w:r>
      <w:r w:rsidRPr="00307F19">
        <w:rPr>
          <w:rFonts w:cs="Arial"/>
        </w:rPr>
        <w:t>.</w:t>
      </w:r>
    </w:p>
    <w:p w:rsidR="004741C1" w:rsidRPr="00442953" w:rsidRDefault="004741C1" w:rsidP="004741C1">
      <w:pPr>
        <w:spacing w:line="240" w:lineRule="auto"/>
        <w:rPr>
          <w:rFonts w:cs="Arial"/>
        </w:rPr>
      </w:pPr>
    </w:p>
    <w:p w:rsidR="00652D82" w:rsidRDefault="00652D82" w:rsidP="004741C1">
      <w:pPr>
        <w:pStyle w:val="Heading3"/>
        <w:spacing w:before="0" w:after="0"/>
      </w:pPr>
      <w:bookmarkStart w:id="150" w:name="_Toc464638557"/>
      <w:bookmarkStart w:id="151" w:name="_Toc464638559"/>
      <w:bookmarkStart w:id="152" w:name="_Toc336851749"/>
      <w:bookmarkStart w:id="153" w:name="_Toc336851797"/>
      <w:bookmarkStart w:id="154" w:name="_Toc47512136"/>
      <w:bookmarkStart w:id="155" w:name="_Toc336851748"/>
      <w:bookmarkStart w:id="156" w:name="_Toc336851796"/>
      <w:bookmarkEnd w:id="150"/>
      <w:bookmarkEnd w:id="151"/>
      <w:r>
        <w:t>Obrazec »</w:t>
      </w:r>
      <w:bookmarkEnd w:id="152"/>
      <w:bookmarkEnd w:id="153"/>
      <w:r>
        <w:t>ESPD« za vse gospodarske subjekte</w:t>
      </w:r>
      <w:bookmarkEnd w:id="154"/>
    </w:p>
    <w:p w:rsidR="004741C1" w:rsidRPr="004741C1" w:rsidRDefault="004741C1" w:rsidP="004741C1"/>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5" w:history="1">
        <w:r w:rsidRPr="004A3B3F">
          <w:rPr>
            <w:rStyle w:val="Hyperlink"/>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57" w:name="_Hlk531606225"/>
      <w:r w:rsidRPr="0010612D">
        <w:t>pri čemer se v slednjem primeru v skladu Splošnimi pogoji uporabe informacijskega sistema e-JN šteje, da je oddan pravno zavezujoč dokument, ki ima enako veljavnost kot podpisan</w:t>
      </w:r>
      <w:bookmarkEnd w:id="157"/>
      <w:r w:rsidRPr="0010612D">
        <w:t>.</w:t>
      </w:r>
    </w:p>
    <w:p w:rsidR="00652D82" w:rsidRPr="00CE507A" w:rsidRDefault="00652D82" w:rsidP="00652D82"/>
    <w:p w:rsidR="00652D82" w:rsidRPr="00CE507A" w:rsidRDefault="00652D82" w:rsidP="00652D82">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652D82" w:rsidRDefault="00652D82" w:rsidP="00652D82">
      <w:pPr>
        <w:pStyle w:val="Heading3"/>
      </w:pPr>
      <w:bookmarkStart w:id="158" w:name="_Toc466382905"/>
      <w:bookmarkStart w:id="159" w:name="_Toc466382906"/>
      <w:bookmarkStart w:id="160" w:name="_Toc47512137"/>
      <w:bookmarkEnd w:id="158"/>
      <w:bookmarkEnd w:id="159"/>
      <w:r>
        <w:t>Obrazec »Predračun«</w:t>
      </w:r>
      <w:bookmarkEnd w:id="160"/>
    </w:p>
    <w:p w:rsidR="004741C1" w:rsidRDefault="00652D82" w:rsidP="00652D82">
      <w:r>
        <w:t xml:space="preserve">Ponudnik mora v Predračunu ponujati vse pozicije, ob upoštevanju </w:t>
      </w:r>
      <w:r w:rsidR="004741C1">
        <w:t>zahtev iz teh navodil.</w:t>
      </w:r>
    </w:p>
    <w:p w:rsidR="00652D82" w:rsidRDefault="004741C1" w:rsidP="00652D82">
      <w:r>
        <w:t xml:space="preserve"> </w:t>
      </w:r>
    </w:p>
    <w:p w:rsidR="00652D82" w:rsidRDefault="00652D82" w:rsidP="00652D82">
      <w:r w:rsidRPr="00AF1F2F">
        <w:t xml:space="preserve">Ponudnik </w:t>
      </w:r>
      <w:r>
        <w:t>izpolni vse postavke</w:t>
      </w:r>
      <w:r w:rsidRPr="00AF1F2F">
        <w:t xml:space="preserve"> v Predračun</w:t>
      </w:r>
      <w:r>
        <w:t>u</w:t>
      </w:r>
      <w:r w:rsidRPr="00AF1F2F">
        <w:t xml:space="preserve">, in sicer </w:t>
      </w:r>
      <w:r>
        <w:t xml:space="preserve">na </w:t>
      </w:r>
      <w:r w:rsidRPr="004741C1">
        <w:t xml:space="preserve">največ </w:t>
      </w:r>
      <w:r w:rsidR="00F50A29">
        <w:t>štiri decimalna mesta pri postavkah na enoto in na dve decimalni mesti pri skupnih vsotah</w:t>
      </w:r>
      <w:r>
        <w:t xml:space="preserve">. </w:t>
      </w:r>
    </w:p>
    <w:p w:rsidR="00652D82" w:rsidRDefault="00652D82" w:rsidP="00652D82"/>
    <w:p w:rsidR="00652D82" w:rsidRDefault="00652D82" w:rsidP="00652D82">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52D82" w:rsidRDefault="00652D82" w:rsidP="00652D82"/>
    <w:p w:rsidR="00652D82" w:rsidRDefault="00652D82" w:rsidP="00652D82">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52D82" w:rsidRDefault="00652D82" w:rsidP="00652D82"/>
    <w:p w:rsidR="00652D82" w:rsidRDefault="00652D82" w:rsidP="00652D82">
      <w:r w:rsidRPr="00AF1F2F">
        <w:t>Ponudnik ne</w:t>
      </w:r>
      <w:r>
        <w:t xml:space="preserve"> </w:t>
      </w:r>
      <w:r w:rsidRPr="00AF1F2F">
        <w:t>sme spreminjati vsebine predračuna.</w:t>
      </w:r>
    </w:p>
    <w:p w:rsidR="00342030" w:rsidRDefault="00342030" w:rsidP="00652D82"/>
    <w:p w:rsidR="00652D82" w:rsidRDefault="00652D82" w:rsidP="00652D82">
      <w:r>
        <w:lastRenderedPageBreak/>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342030" w:rsidRDefault="00342030" w:rsidP="00342030">
      <w:pPr>
        <w:rPr>
          <w:b/>
        </w:rPr>
      </w:pPr>
      <w:r w:rsidRPr="00CE507A">
        <w:rPr>
          <w:b/>
        </w:rPr>
        <w:t>Ponudnik v informacijskem sistemu e-JN v razdelek »Predračun« naloži izpolnjen obrazec »Povzetek predračuna (rekapitulacija)« v .</w:t>
      </w:r>
      <w:proofErr w:type="spellStart"/>
      <w:r w:rsidRPr="00CE507A">
        <w:rPr>
          <w:b/>
        </w:rPr>
        <w:t>pdf</w:t>
      </w:r>
      <w:proofErr w:type="spellEnd"/>
      <w:r w:rsidRPr="00CE507A">
        <w:rPr>
          <w:b/>
        </w:rPr>
        <w:t xml:space="preserve"> datoteki, ki bo dostopen na javnem odpiranju ponudb, obrazec »Predračun« pa na</w:t>
      </w:r>
      <w:r>
        <w:rPr>
          <w:b/>
        </w:rPr>
        <w:t>loži v razdelek »Druge priloge</w:t>
      </w:r>
      <w:r w:rsidRPr="00CE507A">
        <w:rPr>
          <w:b/>
        </w:rPr>
        <w:t>«. V primeru razhajanj med podatki v Povzetku predračuna (rekapitulaciji) - naloženim v razdelek »Predračun«, in celotnim Predračunom - nalož</w:t>
      </w:r>
      <w:r>
        <w:rPr>
          <w:b/>
        </w:rPr>
        <w:t>enim v razdelek »Druge priloge</w:t>
      </w:r>
      <w:r w:rsidRPr="00CE507A">
        <w:rPr>
          <w:b/>
        </w:rPr>
        <w:t>«, kot veljavni štejejo podatki v celotnem predračunu, nalož</w:t>
      </w:r>
      <w:r>
        <w:rPr>
          <w:b/>
        </w:rPr>
        <w:t>enim v razdelku »Druge priloge</w:t>
      </w:r>
      <w:r w:rsidRPr="00CE507A">
        <w:rPr>
          <w:b/>
        </w:rPr>
        <w:t>«.</w:t>
      </w:r>
    </w:p>
    <w:p w:rsidR="00652D82" w:rsidRDefault="00652D82" w:rsidP="00652D82">
      <w:pPr>
        <w:rPr>
          <w:b/>
        </w:rPr>
      </w:pPr>
    </w:p>
    <w:p w:rsidR="00652D82" w:rsidRDefault="00652D82" w:rsidP="00652D82">
      <w:pPr>
        <w:pStyle w:val="Heading2"/>
      </w:pPr>
      <w:bookmarkStart w:id="161" w:name="_Toc509692067"/>
      <w:bookmarkStart w:id="162" w:name="_Toc509692069"/>
      <w:bookmarkStart w:id="163" w:name="_Toc47512138"/>
      <w:bookmarkEnd w:id="155"/>
      <w:bookmarkEnd w:id="156"/>
      <w:bookmarkEnd w:id="161"/>
      <w:bookmarkEnd w:id="162"/>
      <w:r>
        <w:t>druga določila za pripravo ponudbe</w:t>
      </w:r>
      <w:bookmarkEnd w:id="163"/>
    </w:p>
    <w:p w:rsidR="00652D82" w:rsidRDefault="00652D82" w:rsidP="00652D82">
      <w:pPr>
        <w:pStyle w:val="Heading3"/>
      </w:pPr>
      <w:bookmarkStart w:id="164" w:name="_Toc336851754"/>
      <w:bookmarkStart w:id="165" w:name="_Toc336851802"/>
      <w:bookmarkStart w:id="166" w:name="_Toc47512139"/>
      <w:r>
        <w:t>Skupna ponudba</w:t>
      </w:r>
      <w:bookmarkEnd w:id="164"/>
      <w:bookmarkEnd w:id="165"/>
      <w:bookmarkEnd w:id="166"/>
    </w:p>
    <w:p w:rsidR="00652D82" w:rsidRDefault="00652D82" w:rsidP="00652D82">
      <w:r>
        <w:t xml:space="preserve">V primeru, da skupina ponudnikov predloži skupno ponudbo, mora vsak ponudnik izpolnjevati vse pogoje, določene v </w:t>
      </w:r>
      <w:r w:rsidRPr="00880C56">
        <w:t xml:space="preserve">točkah </w:t>
      </w:r>
      <w:r w:rsidR="00990917">
        <w:t>8.1 (razlogi za izključitev) in</w:t>
      </w:r>
      <w:r>
        <w:t xml:space="preserve"> 8.2.1 (ustreznost za opravljanje poklicne dejavnosti</w:t>
      </w:r>
      <w:r w:rsidR="00990917">
        <w:t xml:space="preserve"> za svoj del posla)</w:t>
      </w:r>
      <w:r w:rsidRPr="007669EF">
        <w:t xml:space="preserve">. </w:t>
      </w:r>
      <w:r>
        <w:t>Vsi ponudniki v skupni ponudbi morajo podati dokumente, ki se nanašajo na dokazovanje navedenih pogojev, posamično.</w:t>
      </w:r>
    </w:p>
    <w:p w:rsidR="00652D82" w:rsidRDefault="00652D82" w:rsidP="00652D82"/>
    <w:p w:rsidR="00652D82" w:rsidRDefault="00652D82" w:rsidP="00652D82">
      <w:r>
        <w:t xml:space="preserve">Pogoje, določene v </w:t>
      </w:r>
      <w:r w:rsidR="00990917">
        <w:t>točki</w:t>
      </w:r>
      <w:r w:rsidRPr="007669EF">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652D82" w:rsidRDefault="00652D82" w:rsidP="00652D82">
      <w:r>
        <w:t xml:space="preserve">Obrazec »Predračun« podajo vsi ponudniki, ki nastopajo v skupni ponudbi, skupaj (en obrazec, podpisan s strani vsaj enega izmed ponudnikov, ki nastopajo v skupni ponudbi). </w:t>
      </w:r>
    </w:p>
    <w:p w:rsidR="00567624" w:rsidRDefault="00567624" w:rsidP="00652D82"/>
    <w:p w:rsidR="00652D82" w:rsidRDefault="00652D82" w:rsidP="00652D82">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Heading3"/>
      </w:pPr>
      <w:bookmarkStart w:id="167" w:name="_Toc336851755"/>
      <w:bookmarkStart w:id="168" w:name="_Toc336851803"/>
      <w:bookmarkStart w:id="169" w:name="_Toc47512140"/>
      <w:r>
        <w:t>Ponudba s podizvajalci</w:t>
      </w:r>
      <w:bookmarkEnd w:id="167"/>
      <w:bookmarkEnd w:id="168"/>
      <w:bookmarkEnd w:id="169"/>
    </w:p>
    <w:p w:rsidR="004741C1" w:rsidRPr="004741C1" w:rsidRDefault="004741C1" w:rsidP="004741C1"/>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lastRenderedPageBreak/>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Heading3"/>
      </w:pPr>
      <w:bookmarkStart w:id="170" w:name="_Toc336851756"/>
      <w:bookmarkStart w:id="171" w:name="_Toc336851804"/>
      <w:bookmarkStart w:id="172" w:name="_Toc47512141"/>
      <w:r>
        <w:t>Variantne ponudbe</w:t>
      </w:r>
      <w:bookmarkEnd w:id="170"/>
      <w:bookmarkEnd w:id="171"/>
      <w:r>
        <w:t xml:space="preserve"> in opcije</w:t>
      </w:r>
      <w:bookmarkEnd w:id="172"/>
    </w:p>
    <w:p w:rsidR="00652D82" w:rsidRDefault="00652D82" w:rsidP="00652D82">
      <w:r>
        <w:t>Variantne ponudbe in opcije niso dopuščene.</w:t>
      </w:r>
    </w:p>
    <w:p w:rsidR="00652D82" w:rsidRPr="007D690C" w:rsidRDefault="00652D82" w:rsidP="00652D82">
      <w:pPr>
        <w:pStyle w:val="Heading3"/>
      </w:pPr>
      <w:bookmarkStart w:id="173" w:name="_Toc336851757"/>
      <w:bookmarkStart w:id="174" w:name="_Toc336851805"/>
      <w:bookmarkStart w:id="175" w:name="_Toc47512142"/>
      <w:r w:rsidRPr="007D690C">
        <w:lastRenderedPageBreak/>
        <w:t>Jezik ponudbe</w:t>
      </w:r>
      <w:bookmarkEnd w:id="173"/>
      <w:bookmarkEnd w:id="174"/>
      <w:bookmarkEnd w:id="175"/>
    </w:p>
    <w:p w:rsidR="00652D82" w:rsidRDefault="00652D82" w:rsidP="00652D82">
      <w:r>
        <w:t xml:space="preserve">Postopek javnega naročanja poteka v slovenskem jeziku. Vsi dokumenti v zvezi s ponudbo morajo biti v slovenskem jeziku. </w:t>
      </w:r>
    </w:p>
    <w:p w:rsidR="00652D82" w:rsidRDefault="00652D82" w:rsidP="00652D82"/>
    <w:p w:rsidR="00652D82" w:rsidRDefault="00652D82" w:rsidP="00652D82">
      <w:pPr>
        <w:pStyle w:val="Heading3"/>
      </w:pPr>
      <w:bookmarkStart w:id="176" w:name="_Toc336851758"/>
      <w:bookmarkStart w:id="177" w:name="_Toc336851806"/>
      <w:bookmarkStart w:id="178" w:name="_Toc509690875"/>
      <w:bookmarkStart w:id="179" w:name="_Toc47512143"/>
      <w:r>
        <w:t>Priprava in oddaja ponudbe v sistemu e-JN</w:t>
      </w:r>
      <w:bookmarkEnd w:id="176"/>
      <w:bookmarkEnd w:id="177"/>
      <w:bookmarkEnd w:id="178"/>
      <w:bookmarkEnd w:id="179"/>
    </w:p>
    <w:p w:rsidR="00652D82" w:rsidRDefault="00652D82" w:rsidP="00652D82">
      <w:r>
        <w:t xml:space="preserve">Ponudnik ponudbeno dokumentacijo odda na način, da po registraciji oziroma prijavi v sistem e-JN na naslovu: </w:t>
      </w:r>
      <w:hyperlink r:id="rId16"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yperlink"/>
            <w:rFonts w:cs="Arial"/>
          </w:rPr>
          <w:t>https://ejn.gov.si/eJN2</w:t>
        </w:r>
      </w:hyperlink>
      <w:r>
        <w:rPr>
          <w:rFonts w:cs="Arial"/>
          <w:szCs w:val="20"/>
        </w:rPr>
        <w:t>.</w:t>
      </w:r>
    </w:p>
    <w:p w:rsidR="00652D82" w:rsidRDefault="00652D82" w:rsidP="00652D82">
      <w:pPr>
        <w:pStyle w:val="Heading3"/>
      </w:pPr>
      <w:bookmarkStart w:id="180" w:name="_Toc509692077"/>
      <w:bookmarkStart w:id="181" w:name="_Toc509692078"/>
      <w:bookmarkStart w:id="182" w:name="_Toc509692079"/>
      <w:bookmarkStart w:id="183" w:name="_Toc509692080"/>
      <w:bookmarkStart w:id="184" w:name="_Toc336851759"/>
      <w:bookmarkStart w:id="185" w:name="_Toc336851807"/>
      <w:bookmarkStart w:id="186" w:name="_Toc47512144"/>
      <w:bookmarkEnd w:id="180"/>
      <w:bookmarkEnd w:id="181"/>
      <w:bookmarkEnd w:id="182"/>
      <w:bookmarkEnd w:id="183"/>
      <w:r>
        <w:t>Veljavnost ponudbe</w:t>
      </w:r>
      <w:bookmarkEnd w:id="184"/>
      <w:bookmarkEnd w:id="185"/>
      <w:bookmarkEnd w:id="186"/>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652D82" w:rsidRDefault="00652D82" w:rsidP="00652D82">
      <w:pPr>
        <w:pStyle w:val="Heading3"/>
      </w:pPr>
      <w:bookmarkStart w:id="187" w:name="_Toc336851760"/>
      <w:bookmarkStart w:id="188" w:name="_Toc336851808"/>
      <w:bookmarkStart w:id="189" w:name="_Toc47512145"/>
      <w:r>
        <w:t>Stroški ponudbe</w:t>
      </w:r>
      <w:bookmarkEnd w:id="187"/>
      <w:bookmarkEnd w:id="188"/>
      <w:bookmarkEnd w:id="189"/>
    </w:p>
    <w:p w:rsidR="00652D82" w:rsidRDefault="00652D82" w:rsidP="00652D82">
      <w:r>
        <w:t>Vse stroške, povezane s pripravo in predložitvijo ponudbe, nosi ponudnik.</w:t>
      </w:r>
    </w:p>
    <w:p w:rsidR="00652D82" w:rsidRDefault="00652D82" w:rsidP="00652D82">
      <w:pPr>
        <w:pStyle w:val="Heading3"/>
      </w:pPr>
      <w:bookmarkStart w:id="190" w:name="_Toc47512146"/>
      <w:r>
        <w:t>Protikorupcijsko določilo</w:t>
      </w:r>
      <w:bookmarkEnd w:id="190"/>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Heading1"/>
      </w:pPr>
      <w:bookmarkStart w:id="191" w:name="_Toc467133897"/>
      <w:bookmarkStart w:id="192" w:name="_Toc467501214"/>
      <w:bookmarkStart w:id="193" w:name="_Toc336851763"/>
      <w:bookmarkStart w:id="194" w:name="_Toc336851811"/>
      <w:bookmarkStart w:id="195" w:name="_Toc47512147"/>
      <w:bookmarkStart w:id="196" w:name="_Toc336851761"/>
      <w:bookmarkStart w:id="197" w:name="_Toc336851809"/>
      <w:bookmarkEnd w:id="191"/>
      <w:bookmarkEnd w:id="192"/>
      <w:r>
        <w:t>obvestilo o odločitvi o oddaji naročila</w:t>
      </w:r>
      <w:bookmarkEnd w:id="193"/>
      <w:bookmarkEnd w:id="194"/>
      <w:bookmarkEnd w:id="195"/>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Heading1"/>
      </w:pPr>
      <w:bookmarkStart w:id="198" w:name="_Toc47512148"/>
      <w:r>
        <w:t>odstop od izvedbe javnega naročila</w:t>
      </w:r>
      <w:bookmarkEnd w:id="196"/>
      <w:bookmarkEnd w:id="197"/>
      <w:bookmarkEnd w:id="198"/>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Heading1"/>
      </w:pPr>
      <w:bookmarkStart w:id="199" w:name="_Toc336851762"/>
      <w:bookmarkStart w:id="200" w:name="_Toc336851810"/>
      <w:bookmarkStart w:id="201" w:name="_Toc47512149"/>
      <w:r>
        <w:t>pogodba</w:t>
      </w:r>
      <w:bookmarkEnd w:id="199"/>
      <w:bookmarkEnd w:id="200"/>
      <w:bookmarkEnd w:id="201"/>
      <w:r>
        <w:t xml:space="preserve"> </w:t>
      </w:r>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w:t>
      </w:r>
      <w:r>
        <w:lastRenderedPageBreak/>
        <w:t xml:space="preserve">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 xml:space="preserve">Izbrani ponudnik mora podpisati in vrniti naročniku pogodbo v roku petih (5) delovnih dni po prejemu s strani naročnika podpisane pogodbe.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Pr>
        <w:pStyle w:val="Heading1"/>
      </w:pPr>
      <w:bookmarkStart w:id="202" w:name="_Toc336851764"/>
      <w:bookmarkStart w:id="203" w:name="_Toc336851812"/>
      <w:bookmarkStart w:id="204" w:name="_Toc47512150"/>
      <w:r>
        <w:t>pravno varstvo</w:t>
      </w:r>
      <w:bookmarkEnd w:id="202"/>
      <w:bookmarkEnd w:id="203"/>
      <w:bookmarkEnd w:id="204"/>
    </w:p>
    <w:p w:rsidR="00652D82" w:rsidRDefault="00652D82" w:rsidP="00652D82">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52D82" w:rsidRDefault="00652D82" w:rsidP="00652D82"/>
    <w:p w:rsidR="00652D82" w:rsidRDefault="00652D82" w:rsidP="00652D82">
      <w:r>
        <w:t xml:space="preserve">Takso v višini 4.000 </w:t>
      </w:r>
      <w:r w:rsidR="003940EB">
        <w:t>€</w:t>
      </w:r>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52D82" w:rsidRDefault="00652D82" w:rsidP="00652D82"/>
    <w:p w:rsidR="00652D82" w:rsidRDefault="00652D82" w:rsidP="00652D82">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52D82" w:rsidRPr="005178B0" w:rsidRDefault="00652D82" w:rsidP="00652D82">
      <w:r>
        <w:tab/>
      </w:r>
      <w:r>
        <w:tab/>
      </w:r>
      <w:r>
        <w:tab/>
      </w:r>
      <w:r>
        <w:tab/>
      </w:r>
      <w:r>
        <w:tab/>
      </w:r>
      <w:r>
        <w:tab/>
      </w:r>
      <w:r>
        <w:tab/>
      </w:r>
      <w:r>
        <w:tab/>
      </w:r>
    </w:p>
    <w:p w:rsidR="00652D82" w:rsidRDefault="00652D82" w:rsidP="00652D82"/>
    <w:p w:rsidR="00652D82" w:rsidRDefault="00652D82" w:rsidP="00652D82"/>
    <w:p w:rsidR="00FE4DC3" w:rsidRDefault="00FE4DC3"/>
    <w:sectPr w:rsidR="00FE4DC3" w:rsidSect="00652D82">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6DB" w:rsidRDefault="005476DB" w:rsidP="00652D82">
      <w:pPr>
        <w:spacing w:line="240" w:lineRule="auto"/>
      </w:pPr>
      <w:r>
        <w:separator/>
      </w:r>
    </w:p>
  </w:endnote>
  <w:endnote w:type="continuationSeparator" w:id="0">
    <w:p w:rsidR="005476DB" w:rsidRDefault="005476DB"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6DB" w:rsidRPr="00887C43" w:rsidRDefault="005476DB" w:rsidP="0033511C">
    <w:pPr>
      <w:pStyle w:val="Footer"/>
      <w:pBdr>
        <w:top w:val="single" w:sz="4" w:space="1" w:color="auto"/>
      </w:pBdr>
      <w:rPr>
        <w:sz w:val="16"/>
        <w:szCs w:val="16"/>
      </w:rPr>
    </w:pPr>
    <w:r>
      <w:rPr>
        <w:sz w:val="16"/>
        <w:szCs w:val="16"/>
      </w:rPr>
      <w:t>JN 19/2020</w:t>
    </w:r>
    <w:r w:rsidRPr="00A361C9">
      <w:rPr>
        <w:sz w:val="16"/>
        <w:szCs w:val="16"/>
      </w:rPr>
      <w:t xml:space="preserve"> </w:t>
    </w:r>
  </w:p>
  <w:p w:rsidR="005476DB" w:rsidRPr="00831D98" w:rsidRDefault="005476DB" w:rsidP="00652D82">
    <w:pPr>
      <w:pStyle w:val="Footer"/>
      <w:jc w:val="right"/>
      <w:rPr>
        <w:sz w:val="16"/>
        <w:szCs w:val="16"/>
      </w:rPr>
    </w:pPr>
    <w:r>
      <w:rPr>
        <w:sz w:val="16"/>
        <w:szCs w:val="16"/>
      </w:rPr>
      <w:t xml:space="preserve">Stran </w:t>
    </w:r>
    <w:r w:rsidR="00731E27">
      <w:rPr>
        <w:sz w:val="16"/>
        <w:szCs w:val="16"/>
      </w:rPr>
      <w:fldChar w:fldCharType="begin"/>
    </w:r>
    <w:r>
      <w:rPr>
        <w:sz w:val="16"/>
        <w:szCs w:val="16"/>
      </w:rPr>
      <w:instrText xml:space="preserve"> PAGE  \* Arabic  \* MERGEFORMAT </w:instrText>
    </w:r>
    <w:r w:rsidR="00731E27">
      <w:rPr>
        <w:sz w:val="16"/>
        <w:szCs w:val="16"/>
      </w:rPr>
      <w:fldChar w:fldCharType="separate"/>
    </w:r>
    <w:r w:rsidR="00745188">
      <w:rPr>
        <w:noProof/>
        <w:sz w:val="16"/>
        <w:szCs w:val="16"/>
      </w:rPr>
      <w:t>2</w:t>
    </w:r>
    <w:r w:rsidR="00731E27">
      <w:rPr>
        <w:sz w:val="16"/>
        <w:szCs w:val="16"/>
      </w:rPr>
      <w:fldChar w:fldCharType="end"/>
    </w:r>
    <w:r>
      <w:rPr>
        <w:sz w:val="16"/>
        <w:szCs w:val="16"/>
      </w:rPr>
      <w:t>/</w:t>
    </w:r>
    <w:fldSimple w:instr=" NUMPAGES  \* Arabic  \* MERGEFORMAT ">
      <w:r w:rsidR="00745188" w:rsidRPr="00745188">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6DB" w:rsidRPr="00887C43" w:rsidRDefault="005476DB" w:rsidP="0033511C">
    <w:pPr>
      <w:pStyle w:val="Footer"/>
      <w:pBdr>
        <w:top w:val="single" w:sz="4" w:space="1" w:color="auto"/>
      </w:pBdr>
      <w:rPr>
        <w:sz w:val="16"/>
        <w:szCs w:val="16"/>
      </w:rPr>
    </w:pPr>
    <w:r>
      <w:rPr>
        <w:sz w:val="16"/>
        <w:szCs w:val="16"/>
      </w:rPr>
      <w:t>JN 19/2020</w:t>
    </w:r>
    <w:r w:rsidRPr="00A361C9">
      <w:rPr>
        <w:sz w:val="16"/>
        <w:szCs w:val="16"/>
      </w:rPr>
      <w:t xml:space="preserve"> </w:t>
    </w:r>
  </w:p>
  <w:p w:rsidR="005476DB" w:rsidRPr="00831D98" w:rsidRDefault="005476DB" w:rsidP="00652D82">
    <w:pPr>
      <w:pStyle w:val="Footer"/>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6DB" w:rsidRDefault="005476DB" w:rsidP="00652D82">
      <w:pPr>
        <w:spacing w:line="240" w:lineRule="auto"/>
      </w:pPr>
      <w:r>
        <w:separator/>
      </w:r>
    </w:p>
  </w:footnote>
  <w:footnote w:type="continuationSeparator" w:id="0">
    <w:p w:rsidR="005476DB" w:rsidRDefault="005476DB" w:rsidP="00652D82">
      <w:pPr>
        <w:spacing w:line="240" w:lineRule="auto"/>
      </w:pPr>
      <w:r>
        <w:continuationSeparator/>
      </w:r>
    </w:p>
  </w:footnote>
  <w:footnote w:id="1">
    <w:p w:rsidR="005476DB" w:rsidRDefault="005476DB" w:rsidP="00652D82">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6DB" w:rsidRPr="00BB1E26" w:rsidRDefault="005476DB" w:rsidP="00652D82">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6DB" w:rsidRDefault="005476DB" w:rsidP="00652D82">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5476DB" w:rsidRDefault="005476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BFD6B33"/>
    <w:multiLevelType w:val="hybridMultilevel"/>
    <w:tmpl w:val="806AC6C6"/>
    <w:lvl w:ilvl="0" w:tplc="711A852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nsid w:val="51654C11"/>
    <w:multiLevelType w:val="hybridMultilevel"/>
    <w:tmpl w:val="CFC8AD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7">
    <w:nsid w:val="6F485FB8"/>
    <w:multiLevelType w:val="hybridMultilevel"/>
    <w:tmpl w:val="D9E82348"/>
    <w:lvl w:ilvl="0" w:tplc="A566E3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5"/>
  </w:num>
  <w:num w:numId="6">
    <w:abstractNumId w:val="9"/>
  </w:num>
  <w:num w:numId="7">
    <w:abstractNumId w:val="7"/>
  </w:num>
  <w:num w:numId="8">
    <w:abstractNumId w:val="6"/>
  </w:num>
  <w:num w:numId="9">
    <w:abstractNumId w:val="1"/>
  </w:num>
  <w:num w:numId="10">
    <w:abstractNumId w:val="0"/>
  </w:num>
  <w:num w:numId="11">
    <w:abstractNumId w:val="39"/>
  </w:num>
  <w:num w:numId="12">
    <w:abstractNumId w:val="42"/>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3"/>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1"/>
  </w:num>
  <w:num w:numId="34">
    <w:abstractNumId w:val="25"/>
  </w:num>
  <w:num w:numId="35">
    <w:abstractNumId w:val="32"/>
  </w:num>
  <w:num w:numId="36">
    <w:abstractNumId w:val="14"/>
  </w:num>
  <w:num w:numId="37">
    <w:abstractNumId w:val="34"/>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8"/>
  </w:num>
  <w:num w:numId="44">
    <w:abstractNumId w:val="13"/>
  </w:num>
  <w:num w:numId="45">
    <w:abstractNumId w:val="40"/>
  </w:num>
  <w:num w:numId="46">
    <w:abstractNumId w:val="16"/>
  </w:num>
  <w:num w:numId="47">
    <w:abstractNumId w:val="31"/>
  </w:num>
  <w:num w:numId="48">
    <w:abstractNumId w:val="37"/>
  </w:num>
  <w:num w:numId="49">
    <w:abstractNumId w:val="30"/>
  </w:num>
  <w:num w:numId="5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02D7D"/>
    <w:rsid w:val="000062AB"/>
    <w:rsid w:val="00017816"/>
    <w:rsid w:val="00062D96"/>
    <w:rsid w:val="000840FE"/>
    <w:rsid w:val="000A31CF"/>
    <w:rsid w:val="000E53C5"/>
    <w:rsid w:val="00132299"/>
    <w:rsid w:val="0014640D"/>
    <w:rsid w:val="00160316"/>
    <w:rsid w:val="001703B1"/>
    <w:rsid w:val="001B6D34"/>
    <w:rsid w:val="001F5A26"/>
    <w:rsid w:val="0020589D"/>
    <w:rsid w:val="00217CFD"/>
    <w:rsid w:val="002329FC"/>
    <w:rsid w:val="00240167"/>
    <w:rsid w:val="002B321B"/>
    <w:rsid w:val="002C070D"/>
    <w:rsid w:val="002E6132"/>
    <w:rsid w:val="00304997"/>
    <w:rsid w:val="0033511C"/>
    <w:rsid w:val="00342030"/>
    <w:rsid w:val="003940EB"/>
    <w:rsid w:val="00395E3E"/>
    <w:rsid w:val="00417A02"/>
    <w:rsid w:val="00433FD1"/>
    <w:rsid w:val="00434936"/>
    <w:rsid w:val="004741C1"/>
    <w:rsid w:val="00540A6D"/>
    <w:rsid w:val="00542410"/>
    <w:rsid w:val="005476DB"/>
    <w:rsid w:val="00567624"/>
    <w:rsid w:val="005F639B"/>
    <w:rsid w:val="00604AAD"/>
    <w:rsid w:val="0062438C"/>
    <w:rsid w:val="00626EB1"/>
    <w:rsid w:val="00652D82"/>
    <w:rsid w:val="00685D0C"/>
    <w:rsid w:val="00693F64"/>
    <w:rsid w:val="007153D6"/>
    <w:rsid w:val="007175D8"/>
    <w:rsid w:val="00717794"/>
    <w:rsid w:val="00731E27"/>
    <w:rsid w:val="00745188"/>
    <w:rsid w:val="0075665C"/>
    <w:rsid w:val="00765087"/>
    <w:rsid w:val="00783DC2"/>
    <w:rsid w:val="007D3C29"/>
    <w:rsid w:val="007F7B87"/>
    <w:rsid w:val="00820B6E"/>
    <w:rsid w:val="008279D9"/>
    <w:rsid w:val="00865F0E"/>
    <w:rsid w:val="00901CE7"/>
    <w:rsid w:val="00915CC8"/>
    <w:rsid w:val="00990917"/>
    <w:rsid w:val="009A4E00"/>
    <w:rsid w:val="009D13E0"/>
    <w:rsid w:val="009D60F3"/>
    <w:rsid w:val="009D79F1"/>
    <w:rsid w:val="00A06DBF"/>
    <w:rsid w:val="00A513DA"/>
    <w:rsid w:val="00A65EC1"/>
    <w:rsid w:val="00AC72C5"/>
    <w:rsid w:val="00AC7DDF"/>
    <w:rsid w:val="00B37E4E"/>
    <w:rsid w:val="00B73450"/>
    <w:rsid w:val="00B76BF8"/>
    <w:rsid w:val="00BE2F2C"/>
    <w:rsid w:val="00C16D81"/>
    <w:rsid w:val="00C30B2A"/>
    <w:rsid w:val="00CE18A2"/>
    <w:rsid w:val="00CE3A27"/>
    <w:rsid w:val="00CF14DB"/>
    <w:rsid w:val="00D02B45"/>
    <w:rsid w:val="00D47A6B"/>
    <w:rsid w:val="00D50840"/>
    <w:rsid w:val="00D84122"/>
    <w:rsid w:val="00DD38CE"/>
    <w:rsid w:val="00DD457E"/>
    <w:rsid w:val="00E04F07"/>
    <w:rsid w:val="00E25649"/>
    <w:rsid w:val="00ED1F9E"/>
    <w:rsid w:val="00ED29B6"/>
    <w:rsid w:val="00F12B5D"/>
    <w:rsid w:val="00F370FE"/>
    <w:rsid w:val="00F50A29"/>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D82"/>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52D82"/>
    <w:pPr>
      <w:numPr>
        <w:ilvl w:val="2"/>
      </w:numPr>
      <w:outlineLvl w:val="2"/>
    </w:pPr>
    <w:rPr>
      <w:bCs/>
      <w:i/>
      <w:smallCaps w:val="0"/>
    </w:rPr>
  </w:style>
  <w:style w:type="paragraph" w:styleId="Heading4">
    <w:name w:val="heading 4"/>
    <w:basedOn w:val="Heading3"/>
    <w:next w:val="Normal"/>
    <w:link w:val="Heading4Char"/>
    <w:uiPriority w:val="9"/>
    <w:unhideWhenUsed/>
    <w:qFormat/>
    <w:rsid w:val="00652D82"/>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52D82"/>
    <w:pPr>
      <w:numPr>
        <w:ilvl w:val="4"/>
      </w:numPr>
      <w:ind w:left="924" w:hanging="924"/>
      <w:outlineLvl w:val="4"/>
    </w:pPr>
  </w:style>
  <w:style w:type="paragraph" w:styleId="Heading6">
    <w:name w:val="heading 6"/>
    <w:basedOn w:val="Heading5"/>
    <w:next w:val="Normal"/>
    <w:link w:val="Heading6Char"/>
    <w:uiPriority w:val="9"/>
    <w:unhideWhenUsed/>
    <w:qFormat/>
    <w:rsid w:val="00652D82"/>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52D82"/>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52D82"/>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52D82"/>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82"/>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52D82"/>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52D82"/>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52D82"/>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52D82"/>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52D82"/>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52D82"/>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52D82"/>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ormal"/>
    <w:rsid w:val="00652D82"/>
  </w:style>
  <w:style w:type="paragraph" w:styleId="ListBullet">
    <w:name w:val="List Bullet"/>
    <w:basedOn w:val="Normal"/>
    <w:uiPriority w:val="99"/>
    <w:unhideWhenUsed/>
    <w:qFormat/>
    <w:rsid w:val="00652D82"/>
    <w:pPr>
      <w:numPr>
        <w:numId w:val="5"/>
      </w:numPr>
      <w:contextualSpacing/>
    </w:pPr>
  </w:style>
  <w:style w:type="paragraph" w:styleId="ListBullet2">
    <w:name w:val="List Bullet 2"/>
    <w:basedOn w:val="Normal"/>
    <w:uiPriority w:val="99"/>
    <w:unhideWhenUsed/>
    <w:rsid w:val="00652D82"/>
    <w:pPr>
      <w:numPr>
        <w:ilvl w:val="1"/>
        <w:numId w:val="5"/>
      </w:numPr>
      <w:contextualSpacing/>
    </w:pPr>
  </w:style>
  <w:style w:type="paragraph" w:styleId="ListBullet3">
    <w:name w:val="List Bullet 3"/>
    <w:basedOn w:val="Normal"/>
    <w:uiPriority w:val="99"/>
    <w:unhideWhenUsed/>
    <w:rsid w:val="00652D82"/>
    <w:pPr>
      <w:numPr>
        <w:ilvl w:val="2"/>
        <w:numId w:val="5"/>
      </w:numPr>
      <w:contextualSpacing/>
    </w:pPr>
  </w:style>
  <w:style w:type="paragraph" w:styleId="ListNumber4">
    <w:name w:val="List Number 4"/>
    <w:basedOn w:val="Normal"/>
    <w:uiPriority w:val="99"/>
    <w:unhideWhenUsed/>
    <w:rsid w:val="00652D82"/>
    <w:pPr>
      <w:contextualSpacing/>
    </w:pPr>
  </w:style>
  <w:style w:type="paragraph" w:styleId="ListNumber5">
    <w:name w:val="List Number 5"/>
    <w:basedOn w:val="Normal"/>
    <w:uiPriority w:val="99"/>
    <w:unhideWhenUsed/>
    <w:rsid w:val="00652D82"/>
    <w:pPr>
      <w:contextualSpacing/>
    </w:pPr>
  </w:style>
  <w:style w:type="paragraph" w:styleId="ListBullet4">
    <w:name w:val="List Bullet 4"/>
    <w:basedOn w:val="Normal"/>
    <w:uiPriority w:val="99"/>
    <w:unhideWhenUsed/>
    <w:rsid w:val="00652D82"/>
    <w:pPr>
      <w:numPr>
        <w:ilvl w:val="3"/>
        <w:numId w:val="5"/>
      </w:numPr>
      <w:contextualSpacing/>
    </w:pPr>
  </w:style>
  <w:style w:type="paragraph" w:styleId="ListBullet5">
    <w:name w:val="List Bullet 5"/>
    <w:basedOn w:val="Normal"/>
    <w:uiPriority w:val="99"/>
    <w:unhideWhenUsed/>
    <w:rsid w:val="00652D82"/>
    <w:pPr>
      <w:numPr>
        <w:ilvl w:val="4"/>
        <w:numId w:val="5"/>
      </w:numPr>
      <w:contextualSpacing/>
    </w:pPr>
  </w:style>
  <w:style w:type="paragraph" w:styleId="Header">
    <w:name w:val="header"/>
    <w:basedOn w:val="Normal"/>
    <w:link w:val="HeaderChar"/>
    <w:unhideWhenUsed/>
    <w:rsid w:val="00652D82"/>
    <w:pPr>
      <w:tabs>
        <w:tab w:val="center" w:pos="4536"/>
        <w:tab w:val="right" w:pos="9072"/>
      </w:tabs>
      <w:spacing w:line="240" w:lineRule="auto"/>
    </w:pPr>
  </w:style>
  <w:style w:type="character" w:customStyle="1" w:styleId="HeaderChar">
    <w:name w:val="Header Char"/>
    <w:basedOn w:val="DefaultParagraphFont"/>
    <w:link w:val="Header"/>
    <w:rsid w:val="00652D82"/>
    <w:rPr>
      <w:rFonts w:ascii="Arial" w:eastAsia="Calibri" w:hAnsi="Arial" w:cs="Times New Roman"/>
      <w:sz w:val="20"/>
    </w:rPr>
  </w:style>
  <w:style w:type="paragraph" w:styleId="Footer">
    <w:name w:val="footer"/>
    <w:basedOn w:val="Normal"/>
    <w:link w:val="FooterChar"/>
    <w:unhideWhenUsed/>
    <w:rsid w:val="00652D82"/>
    <w:pPr>
      <w:tabs>
        <w:tab w:val="center" w:pos="4536"/>
        <w:tab w:val="right" w:pos="9072"/>
      </w:tabs>
      <w:spacing w:line="240" w:lineRule="auto"/>
    </w:pPr>
  </w:style>
  <w:style w:type="character" w:customStyle="1" w:styleId="FooterChar">
    <w:name w:val="Footer Char"/>
    <w:basedOn w:val="DefaultParagraphFont"/>
    <w:link w:val="Footer"/>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52D82"/>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52D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D82"/>
    <w:rPr>
      <w:rFonts w:ascii="Tahoma" w:eastAsia="Calibri" w:hAnsi="Tahoma" w:cs="Tahoma"/>
      <w:sz w:val="16"/>
      <w:szCs w:val="16"/>
    </w:rPr>
  </w:style>
  <w:style w:type="paragraph" w:customStyle="1" w:styleId="HeaderOdd">
    <w:name w:val="Header Odd"/>
    <w:basedOn w:val="NoSpacing"/>
    <w:qFormat/>
    <w:rsid w:val="00652D82"/>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52D82"/>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52D82"/>
    <w:pPr>
      <w:spacing w:line="240" w:lineRule="auto"/>
    </w:pPr>
    <w:rPr>
      <w:i/>
      <w:sz w:val="18"/>
      <w:szCs w:val="20"/>
    </w:rPr>
  </w:style>
  <w:style w:type="character" w:customStyle="1" w:styleId="FootnoteTextChar">
    <w:name w:val="Footnote Text Char"/>
    <w:basedOn w:val="DefaultParagraphFont"/>
    <w:link w:val="FootnoteText"/>
    <w:uiPriority w:val="99"/>
    <w:rsid w:val="00652D82"/>
    <w:rPr>
      <w:rFonts w:ascii="Arial" w:eastAsia="Calibri" w:hAnsi="Arial" w:cs="Times New Roman"/>
      <w:i/>
      <w:sz w:val="18"/>
      <w:szCs w:val="20"/>
    </w:rPr>
  </w:style>
  <w:style w:type="character" w:styleId="FootnoteReference">
    <w:name w:val="footnote reference"/>
    <w:uiPriority w:val="99"/>
    <w:unhideWhenUsed/>
    <w:rsid w:val="00652D82"/>
    <w:rPr>
      <w:rFonts w:ascii="Arial" w:hAnsi="Arial"/>
      <w:i/>
      <w:sz w:val="18"/>
      <w:vertAlign w:val="superscript"/>
    </w:rPr>
  </w:style>
  <w:style w:type="character" w:styleId="Hyperlink">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CommentSubjectChar">
    <w:name w:val="Comment Subject Char"/>
    <w:link w:val="CommentSubject"/>
    <w:uiPriority w:val="99"/>
    <w:semiHidden/>
    <w:rsid w:val="00652D82"/>
    <w:rPr>
      <w:rFonts w:ascii="Arial" w:hAnsi="Arial"/>
      <w:b/>
      <w:bCs/>
      <w:sz w:val="20"/>
      <w:szCs w:val="20"/>
    </w:rPr>
  </w:style>
  <w:style w:type="paragraph" w:styleId="ListParagraph">
    <w:name w:val="List Paragraph"/>
    <w:basedOn w:val="Normal"/>
    <w:uiPriority w:val="34"/>
    <w:qFormat/>
    <w:rsid w:val="00652D82"/>
    <w:pPr>
      <w:ind w:left="720"/>
      <w:contextualSpacing/>
    </w:pPr>
  </w:style>
  <w:style w:type="paragraph" w:styleId="TOCHeading">
    <w:name w:val="TOC Heading"/>
    <w:basedOn w:val="Heading1"/>
    <w:next w:val="Normal"/>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EndnoteText">
    <w:name w:val="endnote text"/>
    <w:basedOn w:val="Normal"/>
    <w:link w:val="EndnoteTextChar"/>
    <w:uiPriority w:val="99"/>
    <w:semiHidden/>
    <w:unhideWhenUsed/>
    <w:rsid w:val="00652D82"/>
    <w:pPr>
      <w:spacing w:line="240" w:lineRule="auto"/>
    </w:pPr>
    <w:rPr>
      <w:szCs w:val="20"/>
    </w:rPr>
  </w:style>
  <w:style w:type="character" w:customStyle="1" w:styleId="EndnoteTextChar">
    <w:name w:val="Endnote Text Char"/>
    <w:basedOn w:val="DefaultParagraphFont"/>
    <w:link w:val="EndnoteText"/>
    <w:uiPriority w:val="99"/>
    <w:semiHidden/>
    <w:rsid w:val="00652D82"/>
    <w:rPr>
      <w:rFonts w:ascii="Arial" w:eastAsia="Calibri" w:hAnsi="Arial" w:cs="Times New Roman"/>
      <w:sz w:val="20"/>
      <w:szCs w:val="20"/>
    </w:rPr>
  </w:style>
  <w:style w:type="character" w:styleId="EndnoteReference">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sion">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PlaceholderText">
    <w:name w:val="Placeholder Text"/>
    <w:basedOn w:val="DefaultParagraphFont"/>
    <w:uiPriority w:val="99"/>
    <w:semiHidden/>
    <w:rsid w:val="00652D82"/>
    <w:rPr>
      <w:color w:val="808080"/>
    </w:rPr>
  </w:style>
  <w:style w:type="table" w:styleId="TableGrid">
    <w:name w:val="Table Grid"/>
    <w:basedOn w:val="TableNormal"/>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52D82"/>
    <w:rPr>
      <w:sz w:val="16"/>
      <w:szCs w:val="16"/>
    </w:rPr>
  </w:style>
  <w:style w:type="paragraph" w:styleId="CommentText">
    <w:name w:val="annotation text"/>
    <w:basedOn w:val="Normal"/>
    <w:link w:val="CommentTextChar"/>
    <w:uiPriority w:val="99"/>
    <w:semiHidden/>
    <w:unhideWhenUsed/>
    <w:rsid w:val="00652D82"/>
    <w:pPr>
      <w:spacing w:line="240" w:lineRule="auto"/>
    </w:pPr>
    <w:rPr>
      <w:szCs w:val="20"/>
    </w:rPr>
  </w:style>
  <w:style w:type="character" w:customStyle="1" w:styleId="CommentTextChar">
    <w:name w:val="Comment Text Char"/>
    <w:basedOn w:val="DefaultParagraphFont"/>
    <w:link w:val="CommentText"/>
    <w:uiPriority w:val="99"/>
    <w:semiHidden/>
    <w:rsid w:val="00652D82"/>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52D82"/>
    <w:rPr>
      <w:rFonts w:eastAsiaTheme="minorHAnsi" w:cstheme="minorBidi"/>
      <w:b/>
      <w:bCs/>
    </w:rPr>
  </w:style>
  <w:style w:type="character" w:customStyle="1" w:styleId="ZadevakomentarjaZnak">
    <w:name w:val="Zadeva komentarja Znak"/>
    <w:basedOn w:val="CommentTextChar"/>
    <w:link w:val="CommentSubject"/>
    <w:uiPriority w:val="99"/>
    <w:semiHidden/>
    <w:rsid w:val="00652D82"/>
    <w:rPr>
      <w:b/>
      <w:bCs/>
    </w:rPr>
  </w:style>
  <w:style w:type="paragraph" w:customStyle="1" w:styleId="BodyText21">
    <w:name w:val="Body Text 21"/>
    <w:basedOn w:val="Normal"/>
    <w:rsid w:val="00A513DA"/>
    <w:pPr>
      <w:suppressAutoHyphens/>
      <w:overflowPunct w:val="0"/>
      <w:autoSpaceDE w:val="0"/>
      <w:spacing w:after="120" w:line="240" w:lineRule="auto"/>
      <w:textAlignment w:val="baseline"/>
    </w:pPr>
    <w:rPr>
      <w:rFonts w:ascii="Verdana" w:eastAsia="Times New Roman" w:hAnsi="Verdana"/>
      <w:szCs w:val="20"/>
      <w:lang w:eastAsia="ar-SA"/>
    </w:rPr>
  </w:style>
  <w:style w:type="paragraph" w:customStyle="1" w:styleId="Default">
    <w:name w:val="Default"/>
    <w:rsid w:val="00540A6D"/>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72163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mojejn" TargetMode="External"/><Relationship Id="rId12" Type="http://schemas.openxmlformats.org/officeDocument/2006/relationships/hyperlink" Target="https://ejn.gov.si/ponudba/pages/aktualno/aktualno_javno_narocilo_podrobno.xhtml?zadevaId=21451"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706</TotalTime>
  <Pages>14</Pages>
  <Words>5199</Words>
  <Characters>29638</Characters>
  <Application>Microsoft Office Word</Application>
  <DocSecurity>0</DocSecurity>
  <Lines>246</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manuel_sterlek</cp:lastModifiedBy>
  <cp:revision>39</cp:revision>
  <cp:lastPrinted>2020-10-02T09:07:00Z</cp:lastPrinted>
  <dcterms:created xsi:type="dcterms:W3CDTF">2020-02-27T08:32:00Z</dcterms:created>
  <dcterms:modified xsi:type="dcterms:W3CDTF">2020-10-08T13:31:00Z</dcterms:modified>
</cp:coreProperties>
</file>